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F0" w:rsidRPr="00DE02F0" w:rsidRDefault="00DE02F0" w:rsidP="00DE02F0">
      <w:pPr>
        <w:pStyle w:val="a3"/>
        <w:rPr>
          <w:rFonts w:cstheme="minorHAnsi"/>
          <w:b/>
          <w:sz w:val="28"/>
          <w:szCs w:val="28"/>
          <w:highlight w:val="lightGray"/>
        </w:rPr>
      </w:pPr>
      <w:r w:rsidRPr="00DE02F0">
        <w:rPr>
          <w:rFonts w:cstheme="minorHAnsi"/>
          <w:b/>
          <w:sz w:val="28"/>
          <w:szCs w:val="28"/>
          <w:highlight w:val="lightGray"/>
        </w:rPr>
        <w:t>Рекомендации и меры предосторожности</w:t>
      </w:r>
    </w:p>
    <w:p w:rsidR="00DE02F0" w:rsidRPr="00C640B5" w:rsidRDefault="00DE02F0" w:rsidP="00DE02F0">
      <w:pPr>
        <w:pStyle w:val="a3"/>
        <w:jc w:val="both"/>
        <w:rPr>
          <w:rFonts w:cstheme="minorHAnsi"/>
          <w:sz w:val="26"/>
          <w:szCs w:val="26"/>
        </w:rPr>
      </w:pPr>
      <w:r w:rsidRPr="00C640B5">
        <w:rPr>
          <w:rFonts w:cstheme="minorHAnsi"/>
          <w:sz w:val="26"/>
          <w:szCs w:val="26"/>
        </w:rPr>
        <w:t>Перед использованием Изделия необходимо тщательно очистить внутреннюю часть ушной раковины. В случае если не удается извлечь наушник с помощью магнита, рекомендуется промыть внутреннюю часть ушной раковины чистой, теплой водой либо мыльным раствором и повторить попытку извлечения. Если не удается самостоятельно извлечь динамик, обратитесь к врачу. Дальнейшее применение не рекомендуется. Во избежание нагрузки на органы слуха НЕ рекомендуется частое использование Изделия. СТРОГО ЗАПРЕЩЕНО использование Изделия при любых заболеваниях органов слуха. Обращаем ВНИМАНИЕ на то, что наушник соприкасается с барабанной перепонкой, которая представляет собой тонкую мембрану, поэтому необходимо очень бережно и аккуратно использовать Изделие во избежание механических повреждений барабанной перепонки. Запрещено использование Изделия в целях, противоречащих Законодательству Российской  Федерации.</w:t>
      </w:r>
    </w:p>
    <w:p w:rsidR="00DE02F0" w:rsidRPr="00C640B5" w:rsidRDefault="00DE02F0" w:rsidP="00DE02F0">
      <w:pPr>
        <w:pStyle w:val="a3"/>
        <w:jc w:val="both"/>
        <w:rPr>
          <w:rFonts w:cstheme="minorHAnsi"/>
          <w:sz w:val="26"/>
          <w:szCs w:val="26"/>
        </w:rPr>
      </w:pPr>
      <w:r w:rsidRPr="00C640B5">
        <w:rPr>
          <w:rFonts w:cstheme="minorHAnsi"/>
          <w:sz w:val="26"/>
          <w:szCs w:val="26"/>
        </w:rPr>
        <w:t>Беречь от детей. За не соблюдение инструкции и мер предосторожности Производитель и Продавец ответственности не несут</w:t>
      </w:r>
      <w:r>
        <w:rPr>
          <w:rFonts w:cstheme="minorHAnsi"/>
          <w:sz w:val="26"/>
          <w:szCs w:val="26"/>
        </w:rPr>
        <w:t>.</w:t>
      </w:r>
    </w:p>
    <w:p w:rsidR="00DE02F0" w:rsidRDefault="00DE02F0" w:rsidP="004B79A7">
      <w:pPr>
        <w:pStyle w:val="a3"/>
        <w:rPr>
          <w:rFonts w:cstheme="minorHAnsi"/>
          <w:b/>
          <w:sz w:val="28"/>
          <w:szCs w:val="28"/>
          <w:highlight w:val="lightGray"/>
        </w:rPr>
      </w:pPr>
    </w:p>
    <w:p w:rsidR="001F6019" w:rsidRPr="00F376AF" w:rsidRDefault="001F6019" w:rsidP="004B79A7">
      <w:pPr>
        <w:pStyle w:val="a3"/>
        <w:rPr>
          <w:rFonts w:cstheme="minorHAnsi"/>
          <w:b/>
          <w:sz w:val="28"/>
          <w:szCs w:val="28"/>
          <w:highlight w:val="lightGray"/>
        </w:rPr>
      </w:pPr>
      <w:r w:rsidRPr="00F376AF">
        <w:rPr>
          <w:rFonts w:cstheme="minorHAnsi"/>
          <w:b/>
          <w:sz w:val="28"/>
          <w:szCs w:val="28"/>
          <w:highlight w:val="lightGray"/>
        </w:rPr>
        <w:t>Как сдавать экзамен с микронаушником</w:t>
      </w:r>
    </w:p>
    <w:p w:rsidR="001F6019" w:rsidRPr="00F376AF" w:rsidRDefault="001F6019" w:rsidP="00CA55B0">
      <w:pPr>
        <w:pStyle w:val="a3"/>
        <w:jc w:val="both"/>
        <w:rPr>
          <w:rFonts w:cstheme="minorHAnsi"/>
          <w:sz w:val="26"/>
          <w:szCs w:val="26"/>
        </w:rPr>
      </w:pPr>
      <w:r w:rsidRPr="00F376AF">
        <w:rPr>
          <w:rFonts w:cstheme="minorHAnsi"/>
          <w:sz w:val="26"/>
          <w:szCs w:val="26"/>
        </w:rPr>
        <w:t>Найдите товарища, который сможет продиктовать экзамен. Желательно, чтобы он разбирался в сдаваемом предмете. Идеальный вариант - отличница с того же потока, которая сдавала этот предмет день назад.</w:t>
      </w:r>
      <w:r w:rsidR="00F376AF">
        <w:rPr>
          <w:rFonts w:cstheme="minorHAnsi"/>
          <w:sz w:val="26"/>
          <w:szCs w:val="26"/>
        </w:rPr>
        <w:t xml:space="preserve"> </w:t>
      </w:r>
      <w:r w:rsidRPr="00F376AF">
        <w:rPr>
          <w:rFonts w:cstheme="minorHAnsi"/>
          <w:sz w:val="26"/>
          <w:szCs w:val="26"/>
        </w:rPr>
        <w:t xml:space="preserve">Запаситесь конспектами и книгами по предмету, выделив в них нужные вопросы. Продумайте стиль одежды, ведь ее главное предназначение - скрыть </w:t>
      </w:r>
      <w:r w:rsidR="00F376AF">
        <w:rPr>
          <w:rFonts w:cstheme="minorHAnsi"/>
          <w:sz w:val="26"/>
          <w:szCs w:val="26"/>
        </w:rPr>
        <w:t xml:space="preserve">индукционную </w:t>
      </w:r>
      <w:r w:rsidRPr="00F376AF">
        <w:rPr>
          <w:rFonts w:cstheme="minorHAnsi"/>
          <w:sz w:val="26"/>
          <w:szCs w:val="26"/>
        </w:rPr>
        <w:t>гарнитуру.</w:t>
      </w:r>
      <w:r w:rsidR="00F376AF">
        <w:rPr>
          <w:rFonts w:cstheme="minorHAnsi"/>
          <w:sz w:val="26"/>
          <w:szCs w:val="26"/>
        </w:rPr>
        <w:t xml:space="preserve"> </w:t>
      </w:r>
      <w:r w:rsidRPr="00F376AF">
        <w:rPr>
          <w:rFonts w:cstheme="minorHAnsi"/>
          <w:sz w:val="26"/>
          <w:szCs w:val="26"/>
        </w:rPr>
        <w:t>Прорепетируйте темп, в котором напарник будет диктовать.</w:t>
      </w:r>
      <w:r w:rsidR="00F376AF">
        <w:rPr>
          <w:rFonts w:cstheme="minorHAnsi"/>
          <w:sz w:val="26"/>
          <w:szCs w:val="26"/>
        </w:rPr>
        <w:t xml:space="preserve"> </w:t>
      </w:r>
      <w:r w:rsidRPr="00F376AF">
        <w:rPr>
          <w:rFonts w:cstheme="minorHAnsi"/>
          <w:sz w:val="26"/>
          <w:szCs w:val="26"/>
        </w:rPr>
        <w:t>Придумайте условный знак (шуршать, кашлять, щелкать ручкой), с помощью которого возможно подавать сигналы своему консультанту на другом конце провода. Можно конечно и просто говорить в микрофон, тут все зависит от того, на сколько раз</w:t>
      </w:r>
      <w:r w:rsidR="00F376AF">
        <w:rPr>
          <w:rFonts w:cstheme="minorHAnsi"/>
          <w:sz w:val="26"/>
          <w:szCs w:val="26"/>
        </w:rPr>
        <w:t xml:space="preserve">вит слух вашего преподавателя. </w:t>
      </w:r>
      <w:r w:rsidRPr="00F376AF">
        <w:rPr>
          <w:rFonts w:cstheme="minorHAnsi"/>
          <w:sz w:val="26"/>
          <w:szCs w:val="26"/>
        </w:rPr>
        <w:t>Не забудьте в спешке и волнении, положить денег на телефон для того, чтобы в день сдачи экзамена, не получить SМS-ку, о том, что любимый оператор отключает за неуплату.</w:t>
      </w:r>
      <w:r w:rsidR="00F376AF">
        <w:rPr>
          <w:rFonts w:cstheme="minorHAnsi"/>
          <w:sz w:val="26"/>
          <w:szCs w:val="26"/>
        </w:rPr>
        <w:t xml:space="preserve"> </w:t>
      </w:r>
      <w:r w:rsidRPr="00F376AF">
        <w:rPr>
          <w:rFonts w:cstheme="minorHAnsi"/>
          <w:sz w:val="26"/>
          <w:szCs w:val="26"/>
        </w:rPr>
        <w:t>Отключите звук перед тем, как зайти в аудиторию, и активируйте в своем мобильном режим "гарнитура" для того, чтобы телефон включился сам, когда позвонит напарник.</w:t>
      </w:r>
      <w:r w:rsidR="00F376AF">
        <w:rPr>
          <w:rFonts w:cstheme="minorHAnsi"/>
          <w:sz w:val="26"/>
          <w:szCs w:val="26"/>
        </w:rPr>
        <w:t xml:space="preserve"> </w:t>
      </w:r>
      <w:r w:rsidRPr="00F376AF">
        <w:rPr>
          <w:rFonts w:cstheme="minorHAnsi"/>
          <w:sz w:val="26"/>
          <w:szCs w:val="26"/>
        </w:rPr>
        <w:t>Позвоните собеседнику до захода в кабинет сдачи, пусть он "повисит на линии" дождавшись вашего сигнала (кашля или определенного слова), это делается для того, чтобы не искать клавишу дозвона на шее, когда Вы находитесь под прицелом очков преподавателя.</w:t>
      </w:r>
    </w:p>
    <w:p w:rsidR="001F6019" w:rsidRDefault="001F6019" w:rsidP="00CA55B0">
      <w:pPr>
        <w:pStyle w:val="a3"/>
        <w:jc w:val="both"/>
        <w:rPr>
          <w:rFonts w:cstheme="minorHAnsi"/>
          <w:sz w:val="26"/>
          <w:szCs w:val="26"/>
        </w:rPr>
      </w:pPr>
      <w:r w:rsidRPr="00F376AF">
        <w:rPr>
          <w:rFonts w:cstheme="minorHAnsi"/>
          <w:sz w:val="26"/>
          <w:szCs w:val="26"/>
        </w:rPr>
        <w:t>Да мало ли еще существует секретов благополучной сдачи экзамена с микронаушником, которые возможно выведать у своих старших и более опытных товарищей. Хотя главное, конечно же, вера в себя и товарища на другом конце провода. А нам остается только пожелать удачи тем студентам, которые прибегают к помощи хай-тек шпаргалки при сдаче многочисленных экзаменов и зачетов, а преподавателям - посоветовать вспомнить себя в студенческие годы, ведь они тоже далеко не всегда шли на экзамен вооруженные только знаниями.</w:t>
      </w:r>
    </w:p>
    <w:p w:rsidR="00F376AF" w:rsidRPr="00C640B5" w:rsidRDefault="00F376AF" w:rsidP="004B79A7">
      <w:pPr>
        <w:pStyle w:val="a3"/>
        <w:rPr>
          <w:rFonts w:cstheme="minorHAnsi"/>
          <w:sz w:val="24"/>
          <w:szCs w:val="24"/>
        </w:rPr>
      </w:pPr>
    </w:p>
    <w:p w:rsidR="001F6019" w:rsidRPr="00F376AF" w:rsidRDefault="001F6019" w:rsidP="004B79A7">
      <w:pPr>
        <w:pStyle w:val="a3"/>
        <w:rPr>
          <w:rFonts w:cstheme="minorHAnsi"/>
          <w:highlight w:val="lightGray"/>
        </w:rPr>
      </w:pPr>
    </w:p>
    <w:p w:rsidR="00847C3A" w:rsidRPr="00A17F3C" w:rsidRDefault="003119A1" w:rsidP="004B79A7">
      <w:pPr>
        <w:pStyle w:val="a3"/>
        <w:rPr>
          <w:rFonts w:cstheme="minorHAnsi"/>
          <w:b/>
          <w:sz w:val="28"/>
          <w:szCs w:val="28"/>
        </w:rPr>
      </w:pPr>
      <w:r>
        <w:rPr>
          <w:rFonts w:cstheme="minorHAnsi"/>
          <w:b/>
          <w:sz w:val="28"/>
          <w:szCs w:val="28"/>
          <w:highlight w:val="lightGray"/>
        </w:rPr>
        <w:t>Гарантийные обязательства</w:t>
      </w:r>
    </w:p>
    <w:p w:rsidR="00847C3A" w:rsidRPr="00F376AF" w:rsidRDefault="00847C3A" w:rsidP="00CA55B0">
      <w:pPr>
        <w:pStyle w:val="a3"/>
        <w:jc w:val="both"/>
        <w:rPr>
          <w:rFonts w:cstheme="minorHAnsi"/>
          <w:sz w:val="26"/>
          <w:szCs w:val="26"/>
        </w:rPr>
      </w:pPr>
      <w:r w:rsidRPr="00F376AF">
        <w:rPr>
          <w:rFonts w:cstheme="minorHAnsi"/>
          <w:sz w:val="26"/>
          <w:szCs w:val="26"/>
        </w:rPr>
        <w:t>Хочется начать с того, что приобретая наш продукт, Вы не просто приобретаете хороший и качественный микронаушник, который выполняет свои заявленные требования. Вы получаете гарантийное и постгарантийное обслуживание, а также в любое время можете у нас проконсультироваться по всем аспектам работы изделия.</w:t>
      </w:r>
    </w:p>
    <w:p w:rsidR="00847C3A" w:rsidRPr="00F376AF" w:rsidRDefault="00847C3A" w:rsidP="00CA55B0">
      <w:pPr>
        <w:pStyle w:val="a3"/>
        <w:jc w:val="both"/>
        <w:rPr>
          <w:rFonts w:cstheme="minorHAnsi"/>
          <w:sz w:val="26"/>
          <w:szCs w:val="26"/>
        </w:rPr>
      </w:pPr>
      <w:r w:rsidRPr="00F376AF">
        <w:rPr>
          <w:rFonts w:cstheme="minorHAnsi"/>
          <w:sz w:val="26"/>
          <w:szCs w:val="26"/>
        </w:rPr>
        <w:t>Вы всегда можете приобрести отдельные части. Например, при потере магнитов-динамиков или замене телефона (просто меняете переходник и все).</w:t>
      </w:r>
    </w:p>
    <w:p w:rsidR="00847C3A" w:rsidRPr="00F376AF" w:rsidRDefault="00847C3A" w:rsidP="00CA55B0">
      <w:pPr>
        <w:pStyle w:val="a3"/>
        <w:jc w:val="both"/>
        <w:rPr>
          <w:rFonts w:cstheme="minorHAnsi"/>
          <w:sz w:val="26"/>
          <w:szCs w:val="26"/>
        </w:rPr>
      </w:pPr>
      <w:r w:rsidRPr="00F376AF">
        <w:rPr>
          <w:rFonts w:cstheme="minorHAnsi"/>
          <w:sz w:val="26"/>
          <w:szCs w:val="26"/>
        </w:rPr>
        <w:t>Приобретая наушник у нас, Вы всегда будете иметь обратную связь и поддержку.</w:t>
      </w:r>
    </w:p>
    <w:p w:rsidR="00847C3A" w:rsidRPr="00F376AF" w:rsidRDefault="00847C3A" w:rsidP="004B79A7">
      <w:pPr>
        <w:pStyle w:val="a3"/>
        <w:rPr>
          <w:rFonts w:cstheme="minorHAnsi"/>
        </w:rPr>
      </w:pPr>
    </w:p>
    <w:p w:rsidR="00847C3A" w:rsidRPr="00F376AF" w:rsidRDefault="00847C3A" w:rsidP="004B79A7">
      <w:pPr>
        <w:pStyle w:val="a3"/>
        <w:rPr>
          <w:rFonts w:cstheme="minorHAnsi"/>
        </w:rPr>
      </w:pPr>
    </w:p>
    <w:p w:rsidR="00847C3A" w:rsidRPr="00F376AF" w:rsidRDefault="00847C3A" w:rsidP="004B79A7">
      <w:pPr>
        <w:pStyle w:val="a3"/>
        <w:rPr>
          <w:rFonts w:cstheme="minorHAnsi"/>
        </w:rPr>
      </w:pPr>
    </w:p>
    <w:p w:rsidR="00847C3A" w:rsidRPr="00F376AF" w:rsidRDefault="00847C3A" w:rsidP="004B79A7">
      <w:pPr>
        <w:pStyle w:val="a3"/>
        <w:rPr>
          <w:rFonts w:cstheme="minorHAnsi"/>
        </w:rPr>
      </w:pPr>
    </w:p>
    <w:p w:rsidR="00847C3A" w:rsidRPr="00F376AF" w:rsidRDefault="00847C3A" w:rsidP="004B79A7">
      <w:pPr>
        <w:pStyle w:val="a3"/>
        <w:rPr>
          <w:rFonts w:cstheme="minorHAnsi"/>
        </w:rPr>
      </w:pPr>
    </w:p>
    <w:p w:rsidR="00C640B5" w:rsidRDefault="00C640B5" w:rsidP="004B79A7">
      <w:pPr>
        <w:pStyle w:val="a3"/>
        <w:rPr>
          <w:rFonts w:cstheme="minorHAnsi"/>
          <w:sz w:val="28"/>
          <w:szCs w:val="28"/>
        </w:rPr>
      </w:pPr>
    </w:p>
    <w:p w:rsidR="00C640B5" w:rsidRPr="009B03B0" w:rsidRDefault="00C640B5" w:rsidP="00DE02F0">
      <w:pPr>
        <w:pStyle w:val="a3"/>
        <w:rPr>
          <w:rFonts w:ascii="GOST type A" w:hAnsi="GOST type A" w:cs="Times New Roman"/>
          <w:b/>
          <w:sz w:val="16"/>
          <w:szCs w:val="16"/>
        </w:rPr>
      </w:pPr>
    </w:p>
    <w:p w:rsidR="00C640B5" w:rsidRPr="009B03B0" w:rsidRDefault="00C640B5" w:rsidP="004B79A7">
      <w:pPr>
        <w:pStyle w:val="a3"/>
        <w:jc w:val="center"/>
        <w:rPr>
          <w:rFonts w:ascii="GOST type A" w:hAnsi="GOST type A" w:cs="Times New Roman"/>
          <w:sz w:val="16"/>
          <w:szCs w:val="16"/>
        </w:rPr>
      </w:pPr>
    </w:p>
    <w:p w:rsidR="00763BE8" w:rsidRDefault="00763BE8" w:rsidP="009B03B0">
      <w:pPr>
        <w:pStyle w:val="a3"/>
        <w:jc w:val="center"/>
        <w:rPr>
          <w:rFonts w:cstheme="minorHAnsi"/>
          <w:sz w:val="24"/>
          <w:szCs w:val="24"/>
        </w:rPr>
      </w:pPr>
    </w:p>
    <w:p w:rsidR="009B03B0" w:rsidRDefault="00096E87" w:rsidP="00582016">
      <w:pPr>
        <w:pStyle w:val="a3"/>
        <w:jc w:val="center"/>
        <w:rPr>
          <w:rFonts w:cstheme="minorHAnsi"/>
          <w:sz w:val="24"/>
          <w:szCs w:val="24"/>
        </w:rPr>
      </w:pPr>
      <w:r>
        <w:rPr>
          <w:rFonts w:cstheme="minorHAnsi"/>
          <w:sz w:val="24"/>
          <w:szCs w:val="24"/>
        </w:rPr>
        <w:t>И</w:t>
      </w:r>
      <w:r w:rsidR="009B03B0" w:rsidRPr="005F6C59">
        <w:rPr>
          <w:rFonts w:cstheme="minorHAnsi"/>
          <w:sz w:val="24"/>
          <w:szCs w:val="24"/>
        </w:rPr>
        <w:t>ндукционная га</w:t>
      </w:r>
      <w:r>
        <w:rPr>
          <w:rFonts w:cstheme="minorHAnsi"/>
          <w:sz w:val="24"/>
          <w:szCs w:val="24"/>
        </w:rPr>
        <w:t>рнитура для мобильного телефона</w:t>
      </w:r>
    </w:p>
    <w:p w:rsidR="00414BC6" w:rsidRDefault="00414BC6" w:rsidP="00582016">
      <w:pPr>
        <w:pStyle w:val="a3"/>
        <w:jc w:val="center"/>
        <w:rPr>
          <w:rFonts w:cstheme="minorHAnsi"/>
          <w:sz w:val="24"/>
          <w:szCs w:val="24"/>
        </w:rPr>
      </w:pPr>
    </w:p>
    <w:p w:rsidR="009B03B0" w:rsidRDefault="009B03B0" w:rsidP="009B03B0">
      <w:pPr>
        <w:pStyle w:val="a3"/>
        <w:jc w:val="center"/>
        <w:rPr>
          <w:rFonts w:cstheme="minorHAnsi"/>
          <w:sz w:val="24"/>
          <w:szCs w:val="24"/>
        </w:rPr>
      </w:pPr>
    </w:p>
    <w:p w:rsidR="00414BC6" w:rsidRPr="009B03B0" w:rsidRDefault="00582016" w:rsidP="00414BC6">
      <w:pPr>
        <w:pStyle w:val="a3"/>
        <w:jc w:val="center"/>
        <w:rPr>
          <w:rFonts w:cstheme="minorHAnsi"/>
          <w:sz w:val="24"/>
          <w:szCs w:val="24"/>
        </w:rPr>
      </w:pPr>
      <w:r>
        <w:rPr>
          <w:rFonts w:cstheme="minorHAnsi"/>
          <w:noProof/>
          <w:sz w:val="24"/>
          <w:szCs w:val="24"/>
        </w:rPr>
        <w:drawing>
          <wp:inline distT="0" distB="0" distL="0" distR="0" wp14:anchorId="51EE66FC" wp14:editId="41F1C277">
            <wp:extent cx="2024222" cy="1415929"/>
            <wp:effectExtent l="0" t="0" r="0" b="0"/>
            <wp:docPr id="3" name="Рисунок 3" descr="C:\Users\galaganov89\Desktop\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aganov89\Desktop\лого.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147" cy="1412379"/>
                    </a:xfrm>
                    <a:prstGeom prst="rect">
                      <a:avLst/>
                    </a:prstGeom>
                    <a:noFill/>
                    <a:ln>
                      <a:noFill/>
                    </a:ln>
                  </pic:spPr>
                </pic:pic>
              </a:graphicData>
            </a:graphic>
          </wp:inline>
        </w:drawing>
      </w:r>
    </w:p>
    <w:p w:rsidR="00A17F3C" w:rsidRPr="00DB7D3B" w:rsidRDefault="00DB7D3B" w:rsidP="004B79A7">
      <w:pPr>
        <w:pStyle w:val="a3"/>
        <w:jc w:val="center"/>
        <w:rPr>
          <w:rFonts w:cstheme="minorHAnsi"/>
          <w:b/>
          <w:sz w:val="72"/>
          <w:szCs w:val="72"/>
        </w:rPr>
      </w:pPr>
      <w:r w:rsidRPr="00DB7D3B">
        <w:rPr>
          <w:rFonts w:cstheme="minorHAnsi"/>
          <w:b/>
          <w:sz w:val="72"/>
          <w:szCs w:val="72"/>
        </w:rPr>
        <w:t>Микронаушник Индукционный Беспроводной</w:t>
      </w:r>
    </w:p>
    <w:p w:rsidR="00A17F3C" w:rsidRPr="005F6C59" w:rsidRDefault="00F94DDA" w:rsidP="004B79A7">
      <w:pPr>
        <w:pStyle w:val="a3"/>
        <w:jc w:val="center"/>
        <w:rPr>
          <w:rFonts w:cstheme="minorHAnsi"/>
          <w:sz w:val="44"/>
          <w:szCs w:val="44"/>
        </w:rPr>
      </w:pPr>
      <w:r w:rsidRPr="005F6C59">
        <w:rPr>
          <w:rFonts w:cstheme="minorHAnsi"/>
          <w:sz w:val="44"/>
          <w:szCs w:val="44"/>
        </w:rPr>
        <w:t>И</w:t>
      </w:r>
      <w:r w:rsidR="00A17F3C" w:rsidRPr="005F6C59">
        <w:rPr>
          <w:rFonts w:cstheme="minorHAnsi"/>
          <w:sz w:val="44"/>
          <w:szCs w:val="44"/>
        </w:rPr>
        <w:t>нструкция по эксплуатации</w:t>
      </w:r>
    </w:p>
    <w:p w:rsidR="00C640B5" w:rsidRPr="00A17F3C" w:rsidRDefault="00C640B5">
      <w:pPr>
        <w:rPr>
          <w:rFonts w:cstheme="minorHAnsi"/>
          <w:sz w:val="56"/>
          <w:szCs w:val="56"/>
          <w:highlight w:val="lightGray"/>
        </w:rPr>
      </w:pPr>
      <w:r w:rsidRPr="00A17F3C">
        <w:rPr>
          <w:rFonts w:cstheme="minorHAnsi"/>
          <w:sz w:val="56"/>
          <w:szCs w:val="56"/>
          <w:highlight w:val="lightGray"/>
        </w:rPr>
        <w:br w:type="page"/>
      </w:r>
    </w:p>
    <w:p w:rsidR="005D6FE0" w:rsidRPr="00154CE5" w:rsidRDefault="005D6FE0" w:rsidP="004B79A7">
      <w:pPr>
        <w:pStyle w:val="a3"/>
        <w:rPr>
          <w:b/>
          <w:sz w:val="28"/>
          <w:szCs w:val="28"/>
          <w:highlight w:val="lightGray"/>
        </w:rPr>
      </w:pPr>
      <w:r w:rsidRPr="00154CE5">
        <w:rPr>
          <w:b/>
          <w:sz w:val="28"/>
          <w:szCs w:val="28"/>
          <w:highlight w:val="lightGray"/>
        </w:rPr>
        <w:t>Проверка комплектности</w:t>
      </w:r>
    </w:p>
    <w:p w:rsidR="005D6FE0" w:rsidRPr="00C640B5" w:rsidRDefault="004B79A7" w:rsidP="004B79A7">
      <w:pPr>
        <w:pStyle w:val="a3"/>
        <w:rPr>
          <w:sz w:val="26"/>
          <w:szCs w:val="26"/>
        </w:rPr>
      </w:pPr>
      <w:r w:rsidRPr="00C640B5">
        <w:rPr>
          <w:sz w:val="26"/>
          <w:szCs w:val="26"/>
        </w:rPr>
        <w:t>-</w:t>
      </w:r>
      <w:r w:rsidR="00491FB4" w:rsidRPr="00C640B5">
        <w:rPr>
          <w:sz w:val="26"/>
          <w:szCs w:val="26"/>
        </w:rPr>
        <w:t>Индукционная гарнитура.</w:t>
      </w:r>
    </w:p>
    <w:p w:rsidR="005D6FE0" w:rsidRPr="00C640B5" w:rsidRDefault="004B79A7" w:rsidP="004B79A7">
      <w:pPr>
        <w:pStyle w:val="a3"/>
        <w:rPr>
          <w:sz w:val="26"/>
          <w:szCs w:val="26"/>
        </w:rPr>
      </w:pPr>
      <w:r w:rsidRPr="00C640B5">
        <w:rPr>
          <w:sz w:val="26"/>
          <w:szCs w:val="26"/>
        </w:rPr>
        <w:t>-</w:t>
      </w:r>
      <w:r w:rsidR="005D6FE0" w:rsidRPr="00C640B5">
        <w:rPr>
          <w:sz w:val="26"/>
          <w:szCs w:val="26"/>
        </w:rPr>
        <w:t>Переходник с микрофоном.</w:t>
      </w:r>
    </w:p>
    <w:p w:rsidR="005D6FE0" w:rsidRPr="00C640B5" w:rsidRDefault="004B79A7" w:rsidP="004B79A7">
      <w:pPr>
        <w:pStyle w:val="a3"/>
        <w:rPr>
          <w:sz w:val="26"/>
          <w:szCs w:val="26"/>
        </w:rPr>
      </w:pPr>
      <w:r w:rsidRPr="00C640B5">
        <w:rPr>
          <w:sz w:val="26"/>
          <w:szCs w:val="26"/>
        </w:rPr>
        <w:t>-</w:t>
      </w:r>
      <w:r w:rsidR="005D6FE0" w:rsidRPr="00C640B5">
        <w:rPr>
          <w:sz w:val="26"/>
          <w:szCs w:val="26"/>
        </w:rPr>
        <w:t>Инжектор</w:t>
      </w:r>
      <w:r w:rsidR="00650291" w:rsidRPr="00C640B5">
        <w:rPr>
          <w:sz w:val="26"/>
          <w:szCs w:val="26"/>
        </w:rPr>
        <w:t xml:space="preserve"> (трубка для удобного внедрения наушника в ухо)</w:t>
      </w:r>
      <w:r w:rsidR="005D6FE0" w:rsidRPr="00C640B5">
        <w:rPr>
          <w:sz w:val="26"/>
          <w:szCs w:val="26"/>
        </w:rPr>
        <w:t>.</w:t>
      </w:r>
    </w:p>
    <w:p w:rsidR="005D6FE0" w:rsidRPr="00C640B5" w:rsidRDefault="00EA10F0" w:rsidP="004B79A7">
      <w:pPr>
        <w:pStyle w:val="a3"/>
        <w:rPr>
          <w:sz w:val="26"/>
          <w:szCs w:val="26"/>
        </w:rPr>
      </w:pPr>
      <w:r>
        <w:rPr>
          <w:sz w:val="26"/>
          <w:szCs w:val="26"/>
        </w:rPr>
        <w:t>-И</w:t>
      </w:r>
      <w:r w:rsidR="005D6FE0" w:rsidRPr="00C640B5">
        <w:rPr>
          <w:sz w:val="26"/>
          <w:szCs w:val="26"/>
        </w:rPr>
        <w:t>звлекатель</w:t>
      </w:r>
      <w:r>
        <w:rPr>
          <w:sz w:val="26"/>
          <w:szCs w:val="26"/>
        </w:rPr>
        <w:t xml:space="preserve"> микронаушников</w:t>
      </w:r>
      <w:r w:rsidR="005D6FE0" w:rsidRPr="00C640B5">
        <w:rPr>
          <w:sz w:val="26"/>
          <w:szCs w:val="26"/>
        </w:rPr>
        <w:t>.</w:t>
      </w:r>
    </w:p>
    <w:p w:rsidR="005D6FE0" w:rsidRPr="00C640B5" w:rsidRDefault="004B79A7" w:rsidP="004B79A7">
      <w:pPr>
        <w:pStyle w:val="a3"/>
        <w:rPr>
          <w:sz w:val="26"/>
          <w:szCs w:val="26"/>
        </w:rPr>
      </w:pPr>
      <w:r w:rsidRPr="00C640B5">
        <w:rPr>
          <w:sz w:val="26"/>
          <w:szCs w:val="26"/>
        </w:rPr>
        <w:t>-</w:t>
      </w:r>
      <w:r w:rsidR="005D6FE0" w:rsidRPr="00C640B5">
        <w:rPr>
          <w:sz w:val="26"/>
          <w:szCs w:val="26"/>
        </w:rPr>
        <w:t xml:space="preserve">Пара </w:t>
      </w:r>
      <w:r w:rsidR="00EA10F0">
        <w:rPr>
          <w:sz w:val="26"/>
          <w:szCs w:val="26"/>
        </w:rPr>
        <w:t>микронаушников</w:t>
      </w:r>
      <w:r w:rsidR="00650291" w:rsidRPr="00C640B5">
        <w:rPr>
          <w:sz w:val="26"/>
          <w:szCs w:val="26"/>
        </w:rPr>
        <w:t xml:space="preserve"> (в оба уха)</w:t>
      </w:r>
      <w:r w:rsidR="005D6FE0" w:rsidRPr="00C640B5">
        <w:rPr>
          <w:sz w:val="26"/>
          <w:szCs w:val="26"/>
        </w:rPr>
        <w:t>.</w:t>
      </w:r>
    </w:p>
    <w:p w:rsidR="005A2748" w:rsidRPr="00C640B5" w:rsidRDefault="004B79A7" w:rsidP="004B79A7">
      <w:pPr>
        <w:pStyle w:val="a3"/>
        <w:rPr>
          <w:sz w:val="26"/>
          <w:szCs w:val="26"/>
        </w:rPr>
      </w:pPr>
      <w:r w:rsidRPr="00C640B5">
        <w:rPr>
          <w:sz w:val="26"/>
          <w:szCs w:val="26"/>
        </w:rPr>
        <w:t>-</w:t>
      </w:r>
      <w:r w:rsidR="005A2748" w:rsidRPr="00C640B5">
        <w:rPr>
          <w:sz w:val="26"/>
          <w:szCs w:val="26"/>
        </w:rPr>
        <w:t xml:space="preserve">Еще одна пара запасных </w:t>
      </w:r>
      <w:r w:rsidR="00EA10F0">
        <w:rPr>
          <w:sz w:val="26"/>
          <w:szCs w:val="26"/>
        </w:rPr>
        <w:t>микронаушников</w:t>
      </w:r>
      <w:r w:rsidR="009B03B0" w:rsidRPr="00C640B5">
        <w:rPr>
          <w:sz w:val="26"/>
          <w:szCs w:val="26"/>
        </w:rPr>
        <w:t xml:space="preserve"> </w:t>
      </w:r>
      <w:r w:rsidR="005A2748" w:rsidRPr="00C640B5">
        <w:rPr>
          <w:sz w:val="26"/>
          <w:szCs w:val="26"/>
        </w:rPr>
        <w:t>(в случае потери основной пары).</w:t>
      </w:r>
    </w:p>
    <w:p w:rsidR="00C640B5" w:rsidRPr="004B79A7" w:rsidRDefault="00C640B5" w:rsidP="004B79A7">
      <w:pPr>
        <w:pStyle w:val="a3"/>
        <w:rPr>
          <w:rFonts w:ascii="Times New Roman" w:hAnsi="Times New Roman" w:cs="Times New Roman"/>
          <w:sz w:val="24"/>
          <w:szCs w:val="24"/>
        </w:rPr>
      </w:pPr>
    </w:p>
    <w:p w:rsidR="005D6FE0" w:rsidRPr="00154CE5" w:rsidRDefault="00650291" w:rsidP="004B79A7">
      <w:pPr>
        <w:pStyle w:val="a3"/>
        <w:rPr>
          <w:rFonts w:cstheme="minorHAnsi"/>
          <w:b/>
          <w:sz w:val="28"/>
          <w:szCs w:val="28"/>
        </w:rPr>
      </w:pPr>
      <w:r w:rsidRPr="00154CE5">
        <w:rPr>
          <w:rFonts w:cstheme="minorHAnsi"/>
          <w:b/>
          <w:sz w:val="28"/>
          <w:szCs w:val="28"/>
          <w:highlight w:val="lightGray"/>
        </w:rPr>
        <w:t>Что</w:t>
      </w:r>
      <w:r w:rsidR="00692F8E" w:rsidRPr="00154CE5">
        <w:rPr>
          <w:rFonts w:cstheme="minorHAnsi"/>
          <w:b/>
          <w:sz w:val="28"/>
          <w:szCs w:val="28"/>
          <w:highlight w:val="lightGray"/>
        </w:rPr>
        <w:t xml:space="preserve"> такое</w:t>
      </w:r>
      <w:r w:rsidRPr="00154CE5">
        <w:rPr>
          <w:rFonts w:cstheme="minorHAnsi"/>
          <w:b/>
          <w:sz w:val="28"/>
          <w:szCs w:val="28"/>
          <w:highlight w:val="lightGray"/>
        </w:rPr>
        <w:t xml:space="preserve"> микронаушник и как он работает</w:t>
      </w:r>
      <w:r w:rsidRPr="00154CE5">
        <w:rPr>
          <w:rFonts w:cstheme="minorHAnsi"/>
          <w:b/>
          <w:sz w:val="28"/>
          <w:szCs w:val="28"/>
        </w:rPr>
        <w:t xml:space="preserve"> </w:t>
      </w:r>
    </w:p>
    <w:p w:rsidR="00847C3A" w:rsidRPr="00C640B5" w:rsidRDefault="00650291" w:rsidP="00CA55B0">
      <w:pPr>
        <w:pStyle w:val="a3"/>
        <w:jc w:val="both"/>
        <w:rPr>
          <w:rFonts w:eastAsia="Calibri" w:cstheme="minorHAnsi"/>
          <w:sz w:val="26"/>
          <w:szCs w:val="26"/>
        </w:rPr>
      </w:pPr>
      <w:r w:rsidRPr="00C640B5">
        <w:rPr>
          <w:rFonts w:eastAsia="Calibri" w:cstheme="minorHAnsi"/>
          <w:sz w:val="26"/>
          <w:szCs w:val="26"/>
        </w:rPr>
        <w:t>Сам микрон</w:t>
      </w:r>
      <w:r w:rsidR="00EA10F0">
        <w:rPr>
          <w:rFonts w:eastAsia="Calibri" w:cstheme="minorHAnsi"/>
          <w:sz w:val="26"/>
          <w:szCs w:val="26"/>
        </w:rPr>
        <w:t>аушник выполнен в виде "таблеточки</w:t>
      </w:r>
      <w:r w:rsidRPr="00C640B5">
        <w:rPr>
          <w:rFonts w:eastAsia="Calibri" w:cstheme="minorHAnsi"/>
          <w:sz w:val="26"/>
          <w:szCs w:val="26"/>
        </w:rPr>
        <w:t>" и имеет размеры 3х1мм. Закидывается такая "таблетка" в ухо. По ощу</w:t>
      </w:r>
      <w:r w:rsidR="00154CE5" w:rsidRPr="00C640B5">
        <w:rPr>
          <w:rFonts w:eastAsia="Calibri" w:cstheme="minorHAnsi"/>
          <w:sz w:val="26"/>
          <w:szCs w:val="26"/>
        </w:rPr>
        <w:t>щениям  похоже на попадание воды</w:t>
      </w:r>
      <w:r w:rsidRPr="00C640B5">
        <w:rPr>
          <w:rFonts w:eastAsia="Calibri" w:cstheme="minorHAnsi"/>
          <w:sz w:val="26"/>
          <w:szCs w:val="26"/>
        </w:rPr>
        <w:t>. В роли передатч</w:t>
      </w:r>
      <w:r w:rsidR="00916979" w:rsidRPr="00C640B5">
        <w:rPr>
          <w:rFonts w:eastAsia="Calibri" w:cstheme="minorHAnsi"/>
          <w:sz w:val="26"/>
          <w:szCs w:val="26"/>
        </w:rPr>
        <w:t xml:space="preserve">ика выступает индукционная </w:t>
      </w:r>
      <w:r w:rsidR="004B79A7" w:rsidRPr="00C640B5">
        <w:rPr>
          <w:rFonts w:eastAsia="Calibri" w:cstheme="minorHAnsi"/>
          <w:sz w:val="26"/>
          <w:szCs w:val="26"/>
        </w:rPr>
        <w:t>антенна</w:t>
      </w:r>
      <w:r w:rsidRPr="00C640B5">
        <w:rPr>
          <w:rFonts w:eastAsia="Calibri" w:cstheme="minorHAnsi"/>
          <w:sz w:val="26"/>
          <w:szCs w:val="26"/>
        </w:rPr>
        <w:t xml:space="preserve">, которая одевается на шею. </w:t>
      </w:r>
      <w:r w:rsidR="004B79A7" w:rsidRPr="00C640B5">
        <w:rPr>
          <w:rFonts w:eastAsia="Calibri" w:cstheme="minorHAnsi"/>
          <w:sz w:val="26"/>
          <w:szCs w:val="26"/>
        </w:rPr>
        <w:t>Индукционная гарнитура подключается к сотовому телефону и имеет микрофон для обратной связи. В качестве источника питания индукционной гарнитуры высту</w:t>
      </w:r>
      <w:r w:rsidR="00154CE5" w:rsidRPr="00C640B5">
        <w:rPr>
          <w:rFonts w:eastAsia="Calibri" w:cstheme="minorHAnsi"/>
          <w:sz w:val="26"/>
          <w:szCs w:val="26"/>
        </w:rPr>
        <w:t>п</w:t>
      </w:r>
      <w:r w:rsidR="004B79A7" w:rsidRPr="00C640B5">
        <w:rPr>
          <w:rFonts w:eastAsia="Calibri" w:cstheme="minorHAnsi"/>
          <w:sz w:val="26"/>
          <w:szCs w:val="26"/>
        </w:rPr>
        <w:t>ает батарея</w:t>
      </w:r>
      <w:r w:rsidR="00154CE5" w:rsidRPr="00C640B5">
        <w:rPr>
          <w:rFonts w:eastAsia="Calibri" w:cstheme="minorHAnsi"/>
          <w:sz w:val="26"/>
          <w:szCs w:val="26"/>
        </w:rPr>
        <w:t xml:space="preserve"> «КРОНА 6</w:t>
      </w:r>
      <w:r w:rsidR="00154CE5" w:rsidRPr="00C640B5">
        <w:rPr>
          <w:rFonts w:eastAsia="Calibri" w:cstheme="minorHAnsi"/>
          <w:sz w:val="26"/>
          <w:szCs w:val="26"/>
          <w:lang w:val="en-US"/>
        </w:rPr>
        <w:t>F</w:t>
      </w:r>
      <w:r w:rsidR="00154CE5" w:rsidRPr="00C640B5">
        <w:rPr>
          <w:rFonts w:eastAsia="Calibri" w:cstheme="minorHAnsi"/>
          <w:sz w:val="26"/>
          <w:szCs w:val="26"/>
        </w:rPr>
        <w:t>22»</w:t>
      </w:r>
      <w:r w:rsidR="004B79A7" w:rsidRPr="00C640B5">
        <w:rPr>
          <w:rFonts w:eastAsia="Calibri" w:cstheme="minorHAnsi"/>
          <w:sz w:val="26"/>
          <w:szCs w:val="26"/>
        </w:rPr>
        <w:t xml:space="preserve"> </w:t>
      </w:r>
      <w:r w:rsidR="00C7025B">
        <w:rPr>
          <w:rFonts w:eastAsia="Calibri" w:cstheme="minorHAnsi"/>
          <w:sz w:val="26"/>
          <w:szCs w:val="26"/>
        </w:rPr>
        <w:t xml:space="preserve">. Увидеть такой </w:t>
      </w:r>
      <w:r w:rsidRPr="00C640B5">
        <w:rPr>
          <w:rFonts w:eastAsia="Calibri" w:cstheme="minorHAnsi"/>
          <w:sz w:val="26"/>
          <w:szCs w:val="26"/>
        </w:rPr>
        <w:t>наушник в ухе невозможно (только на приеме у ЛОР врача).</w:t>
      </w:r>
      <w:r w:rsidR="00154CE5" w:rsidRPr="00C640B5">
        <w:rPr>
          <w:rFonts w:eastAsia="Calibri" w:cstheme="minorHAnsi"/>
          <w:sz w:val="26"/>
          <w:szCs w:val="26"/>
        </w:rPr>
        <w:t xml:space="preserve"> </w:t>
      </w:r>
      <w:r w:rsidRPr="00C640B5">
        <w:rPr>
          <w:rFonts w:eastAsia="Calibri" w:cstheme="minorHAnsi"/>
          <w:sz w:val="26"/>
          <w:szCs w:val="26"/>
        </w:rPr>
        <w:t>На экзамене Вы будете иметь полноценную двухстороннюю связь со своим собеседником.</w:t>
      </w:r>
      <w:r w:rsidR="00154CE5" w:rsidRPr="00C640B5">
        <w:rPr>
          <w:rFonts w:eastAsia="Calibri" w:cstheme="minorHAnsi"/>
          <w:sz w:val="26"/>
          <w:szCs w:val="26"/>
        </w:rPr>
        <w:t xml:space="preserve"> </w:t>
      </w:r>
      <w:r w:rsidRPr="00C640B5">
        <w:rPr>
          <w:rFonts w:eastAsia="Calibri" w:cstheme="minorHAnsi"/>
          <w:sz w:val="26"/>
          <w:szCs w:val="26"/>
        </w:rPr>
        <w:t>Вам останется только переписать ответ на бумагу или повторить, если Вы "бесе</w:t>
      </w:r>
      <w:r w:rsidR="00C640B5" w:rsidRPr="00C640B5">
        <w:rPr>
          <w:rFonts w:eastAsia="Calibri" w:cstheme="minorHAnsi"/>
          <w:sz w:val="26"/>
          <w:szCs w:val="26"/>
        </w:rPr>
        <w:t>дуете" с преподавателем</w:t>
      </w:r>
      <w:r w:rsidRPr="00C640B5">
        <w:rPr>
          <w:rFonts w:eastAsia="Calibri" w:cstheme="minorHAnsi"/>
          <w:sz w:val="26"/>
          <w:szCs w:val="26"/>
        </w:rPr>
        <w:t>.</w:t>
      </w:r>
    </w:p>
    <w:p w:rsidR="00C640B5" w:rsidRPr="004B79A7" w:rsidRDefault="00C640B5" w:rsidP="004B79A7">
      <w:pPr>
        <w:pStyle w:val="a3"/>
        <w:rPr>
          <w:rFonts w:eastAsia="Calibri" w:cstheme="minorHAnsi"/>
          <w:sz w:val="26"/>
          <w:szCs w:val="26"/>
        </w:rPr>
      </w:pPr>
    </w:p>
    <w:p w:rsidR="00847C3A" w:rsidRPr="00154CE5" w:rsidRDefault="00847C3A" w:rsidP="004B79A7">
      <w:pPr>
        <w:pStyle w:val="a3"/>
        <w:rPr>
          <w:rFonts w:cstheme="minorHAnsi"/>
          <w:b/>
          <w:sz w:val="28"/>
          <w:szCs w:val="28"/>
        </w:rPr>
      </w:pPr>
      <w:r w:rsidRPr="00154CE5">
        <w:rPr>
          <w:rFonts w:cstheme="minorHAnsi"/>
          <w:b/>
          <w:sz w:val="28"/>
          <w:szCs w:val="28"/>
          <w:highlight w:val="lightGray"/>
        </w:rPr>
        <w:t xml:space="preserve">Источник питания </w:t>
      </w:r>
      <w:r w:rsidRPr="00154CE5">
        <w:rPr>
          <w:rFonts w:cstheme="minorHAnsi"/>
          <w:b/>
          <w:sz w:val="28"/>
          <w:szCs w:val="28"/>
        </w:rPr>
        <w:t xml:space="preserve"> </w:t>
      </w:r>
    </w:p>
    <w:p w:rsidR="00847C3A" w:rsidRPr="00C640B5" w:rsidRDefault="00847C3A" w:rsidP="00CA55B0">
      <w:pPr>
        <w:pStyle w:val="a3"/>
        <w:jc w:val="both"/>
        <w:rPr>
          <w:rFonts w:eastAsia="Calibri" w:cstheme="minorHAnsi"/>
          <w:sz w:val="26"/>
          <w:szCs w:val="26"/>
        </w:rPr>
      </w:pPr>
      <w:r w:rsidRPr="00EA10F0">
        <w:rPr>
          <w:rFonts w:eastAsia="Calibri" w:cstheme="minorHAnsi"/>
          <w:b/>
          <w:i/>
          <w:sz w:val="26"/>
          <w:szCs w:val="26"/>
        </w:rPr>
        <w:t>ВНИМАНИЕ!</w:t>
      </w:r>
      <w:r w:rsidRPr="00EA10F0">
        <w:rPr>
          <w:rFonts w:eastAsia="Calibri" w:cstheme="minorHAnsi"/>
          <w:i/>
          <w:sz w:val="26"/>
          <w:szCs w:val="26"/>
        </w:rPr>
        <w:t xml:space="preserve"> Использование щелочных (жаргонное название - алкалиновые) и</w:t>
      </w:r>
      <w:r w:rsidR="00F376AF" w:rsidRPr="00EA10F0">
        <w:rPr>
          <w:rFonts w:eastAsia="Calibri" w:cstheme="minorHAnsi"/>
          <w:i/>
          <w:sz w:val="26"/>
          <w:szCs w:val="26"/>
        </w:rPr>
        <w:t>ли</w:t>
      </w:r>
      <w:r w:rsidRPr="00EA10F0">
        <w:rPr>
          <w:rFonts w:eastAsia="Calibri" w:cstheme="minorHAnsi"/>
          <w:i/>
          <w:sz w:val="26"/>
          <w:szCs w:val="26"/>
        </w:rPr>
        <w:t xml:space="preserve"> никель-металл-гидридных (</w:t>
      </w:r>
      <w:r w:rsidRPr="00EA10F0">
        <w:rPr>
          <w:rFonts w:eastAsia="Calibri" w:cstheme="minorHAnsi"/>
          <w:i/>
          <w:sz w:val="26"/>
          <w:szCs w:val="26"/>
          <w:lang w:val="en-US"/>
        </w:rPr>
        <w:t>Ni</w:t>
      </w:r>
      <w:r w:rsidRPr="00EA10F0">
        <w:rPr>
          <w:rFonts w:eastAsia="Calibri" w:cstheme="minorHAnsi"/>
          <w:i/>
          <w:sz w:val="26"/>
          <w:szCs w:val="26"/>
        </w:rPr>
        <w:t>-</w:t>
      </w:r>
      <w:r w:rsidRPr="00EA10F0">
        <w:rPr>
          <w:rFonts w:eastAsia="Calibri" w:cstheme="minorHAnsi"/>
          <w:i/>
          <w:sz w:val="26"/>
          <w:szCs w:val="26"/>
          <w:lang w:val="en-US"/>
        </w:rPr>
        <w:t>MH</w:t>
      </w:r>
      <w:r w:rsidRPr="00EA10F0">
        <w:rPr>
          <w:rFonts w:eastAsia="Calibri" w:cstheme="minorHAnsi"/>
          <w:i/>
          <w:sz w:val="26"/>
          <w:szCs w:val="26"/>
        </w:rPr>
        <w:t xml:space="preserve">) аккумуляторов приведет к перегреву и выходу </w:t>
      </w:r>
      <w:r w:rsidR="007E2E8F" w:rsidRPr="00EA10F0">
        <w:rPr>
          <w:rFonts w:eastAsia="Calibri" w:cstheme="minorHAnsi"/>
          <w:i/>
          <w:sz w:val="26"/>
          <w:szCs w:val="26"/>
        </w:rPr>
        <w:t>изделия</w:t>
      </w:r>
      <w:r w:rsidRPr="00EA10F0">
        <w:rPr>
          <w:rFonts w:eastAsia="Calibri" w:cstheme="minorHAnsi"/>
          <w:i/>
          <w:sz w:val="26"/>
          <w:szCs w:val="26"/>
        </w:rPr>
        <w:t xml:space="preserve"> из строя. Поэтому не рекомендуем их использовать.</w:t>
      </w:r>
      <w:r w:rsidR="005704DC">
        <w:rPr>
          <w:rFonts w:eastAsia="Calibri" w:cstheme="minorHAnsi"/>
          <w:sz w:val="26"/>
          <w:szCs w:val="26"/>
        </w:rPr>
        <w:t xml:space="preserve"> </w:t>
      </w:r>
      <w:r w:rsidR="009B03B0" w:rsidRPr="00C640B5">
        <w:rPr>
          <w:rFonts w:eastAsia="Calibri" w:cstheme="minorHAnsi"/>
          <w:sz w:val="26"/>
          <w:szCs w:val="26"/>
        </w:rPr>
        <w:t>В качестве источника питания нужно использовать угольно-цинковые (солевые) батареи «КРОНА» 6</w:t>
      </w:r>
      <w:r w:rsidR="009B03B0" w:rsidRPr="00C640B5">
        <w:rPr>
          <w:rFonts w:eastAsia="Calibri" w:cstheme="minorHAnsi"/>
          <w:sz w:val="26"/>
          <w:szCs w:val="26"/>
          <w:lang w:val="en-US"/>
        </w:rPr>
        <w:t>F</w:t>
      </w:r>
      <w:r w:rsidR="009B03B0" w:rsidRPr="00C640B5">
        <w:rPr>
          <w:rFonts w:eastAsia="Calibri" w:cstheme="minorHAnsi"/>
          <w:sz w:val="26"/>
          <w:szCs w:val="26"/>
        </w:rPr>
        <w:t>22 9</w:t>
      </w:r>
      <w:r w:rsidR="009B03B0" w:rsidRPr="00C640B5">
        <w:rPr>
          <w:rFonts w:eastAsia="Calibri" w:cstheme="minorHAnsi"/>
          <w:sz w:val="26"/>
          <w:szCs w:val="26"/>
          <w:lang w:val="en-US"/>
        </w:rPr>
        <w:t>V</w:t>
      </w:r>
      <w:r w:rsidR="009B03B0" w:rsidRPr="00C640B5">
        <w:rPr>
          <w:rFonts w:eastAsia="Calibri" w:cstheme="minorHAnsi"/>
          <w:sz w:val="26"/>
          <w:szCs w:val="26"/>
        </w:rPr>
        <w:t>.</w:t>
      </w:r>
    </w:p>
    <w:p w:rsidR="00C640B5" w:rsidRPr="004B79A7" w:rsidRDefault="00C640B5" w:rsidP="004B79A7">
      <w:pPr>
        <w:pStyle w:val="a3"/>
        <w:rPr>
          <w:rFonts w:eastAsia="Calibri" w:cstheme="minorHAnsi"/>
        </w:rPr>
      </w:pPr>
    </w:p>
    <w:p w:rsidR="003A408D" w:rsidRPr="00154CE5" w:rsidRDefault="003A408D" w:rsidP="004B79A7">
      <w:pPr>
        <w:pStyle w:val="a3"/>
        <w:rPr>
          <w:rFonts w:cstheme="minorHAnsi"/>
          <w:b/>
          <w:sz w:val="28"/>
          <w:szCs w:val="28"/>
        </w:rPr>
      </w:pPr>
      <w:r w:rsidRPr="00154CE5">
        <w:rPr>
          <w:rFonts w:cstheme="minorHAnsi"/>
          <w:b/>
          <w:sz w:val="28"/>
          <w:szCs w:val="28"/>
          <w:highlight w:val="lightGray"/>
        </w:rPr>
        <w:t>Подготовка устройства к работе</w:t>
      </w:r>
    </w:p>
    <w:p w:rsidR="00847C3A" w:rsidRPr="00C640B5" w:rsidRDefault="002C303F" w:rsidP="00CA55B0">
      <w:pPr>
        <w:pStyle w:val="a3"/>
        <w:jc w:val="both"/>
        <w:rPr>
          <w:rFonts w:cstheme="minorHAnsi"/>
          <w:sz w:val="26"/>
          <w:szCs w:val="26"/>
        </w:rPr>
      </w:pPr>
      <w:r w:rsidRPr="00C640B5">
        <w:rPr>
          <w:rFonts w:cstheme="minorHAnsi"/>
          <w:sz w:val="26"/>
          <w:szCs w:val="26"/>
        </w:rPr>
        <w:t>Одеваем индукционную гарнитуру</w:t>
      </w:r>
      <w:r w:rsidR="003A408D" w:rsidRPr="00C640B5">
        <w:rPr>
          <w:rFonts w:cstheme="minorHAnsi"/>
          <w:sz w:val="26"/>
          <w:szCs w:val="26"/>
        </w:rPr>
        <w:t>. К ней подключаем переходник с помощью разъема 3,5</w:t>
      </w:r>
      <w:r w:rsidR="00EA10F0">
        <w:rPr>
          <w:rFonts w:cstheme="minorHAnsi"/>
          <w:sz w:val="26"/>
          <w:szCs w:val="26"/>
        </w:rPr>
        <w:t xml:space="preserve"> </w:t>
      </w:r>
      <w:r w:rsidR="003A408D" w:rsidRPr="00C640B5">
        <w:rPr>
          <w:rFonts w:cstheme="minorHAnsi"/>
          <w:sz w:val="26"/>
          <w:szCs w:val="26"/>
          <w:lang w:val="en-US"/>
        </w:rPr>
        <w:t>jack</w:t>
      </w:r>
      <w:r w:rsidR="003A408D" w:rsidRPr="00C640B5">
        <w:rPr>
          <w:rFonts w:cstheme="minorHAnsi"/>
          <w:sz w:val="26"/>
          <w:szCs w:val="26"/>
        </w:rPr>
        <w:t>. Сам переходник подключаем к сотовому телефону.  Подкл</w:t>
      </w:r>
      <w:r w:rsidR="00A64EFE" w:rsidRPr="00C640B5">
        <w:rPr>
          <w:rFonts w:cstheme="minorHAnsi"/>
          <w:sz w:val="26"/>
          <w:szCs w:val="26"/>
        </w:rPr>
        <w:t>ючаем батарейку «Крона» к индукционной гарнитуре</w:t>
      </w:r>
      <w:r w:rsidR="003A408D" w:rsidRPr="00C640B5">
        <w:rPr>
          <w:rFonts w:cstheme="minorHAnsi"/>
          <w:sz w:val="26"/>
          <w:szCs w:val="26"/>
        </w:rPr>
        <w:t>.</w:t>
      </w:r>
      <w:r w:rsidR="00175264" w:rsidRPr="00C640B5">
        <w:rPr>
          <w:rFonts w:cstheme="minorHAnsi"/>
          <w:sz w:val="26"/>
          <w:szCs w:val="26"/>
        </w:rPr>
        <w:t xml:space="preserve"> Все. Устройство готово к работе. Осталось только закинуть </w:t>
      </w:r>
      <w:r w:rsidR="00EA10F0">
        <w:rPr>
          <w:rFonts w:cstheme="minorHAnsi"/>
          <w:sz w:val="26"/>
          <w:szCs w:val="26"/>
        </w:rPr>
        <w:t>микронаушники</w:t>
      </w:r>
      <w:r w:rsidR="00175264" w:rsidRPr="00C640B5">
        <w:rPr>
          <w:rFonts w:cstheme="minorHAnsi"/>
          <w:sz w:val="26"/>
          <w:szCs w:val="26"/>
        </w:rPr>
        <w:t xml:space="preserve"> в уши.</w:t>
      </w:r>
      <w:r w:rsidR="003A408D" w:rsidRPr="00C640B5">
        <w:rPr>
          <w:rFonts w:cstheme="minorHAnsi"/>
          <w:sz w:val="26"/>
          <w:szCs w:val="26"/>
        </w:rPr>
        <w:t xml:space="preserve"> </w:t>
      </w:r>
    </w:p>
    <w:p w:rsidR="00C640B5" w:rsidRPr="004B79A7" w:rsidRDefault="00C640B5" w:rsidP="004B79A7">
      <w:pPr>
        <w:pStyle w:val="a3"/>
        <w:rPr>
          <w:rFonts w:cstheme="minorHAnsi"/>
          <w:sz w:val="26"/>
          <w:szCs w:val="26"/>
        </w:rPr>
      </w:pPr>
    </w:p>
    <w:p w:rsidR="00593663" w:rsidRPr="00154CE5" w:rsidRDefault="00593663" w:rsidP="004B79A7">
      <w:pPr>
        <w:pStyle w:val="a3"/>
        <w:rPr>
          <w:rFonts w:cstheme="minorHAnsi"/>
          <w:b/>
          <w:sz w:val="28"/>
          <w:szCs w:val="28"/>
        </w:rPr>
      </w:pPr>
      <w:r w:rsidRPr="00154CE5">
        <w:rPr>
          <w:rFonts w:cstheme="minorHAnsi"/>
          <w:b/>
          <w:sz w:val="28"/>
          <w:szCs w:val="28"/>
          <w:highlight w:val="lightGray"/>
        </w:rPr>
        <w:t xml:space="preserve">Как правильно закинуть </w:t>
      </w:r>
      <w:r w:rsidR="00C7025B">
        <w:rPr>
          <w:rFonts w:cstheme="minorHAnsi"/>
          <w:b/>
          <w:sz w:val="28"/>
          <w:szCs w:val="28"/>
          <w:highlight w:val="lightGray"/>
        </w:rPr>
        <w:t>микронаушники</w:t>
      </w:r>
      <w:r w:rsidRPr="00154CE5">
        <w:rPr>
          <w:rFonts w:cstheme="minorHAnsi"/>
          <w:b/>
          <w:sz w:val="28"/>
          <w:szCs w:val="28"/>
          <w:highlight w:val="lightGray"/>
        </w:rPr>
        <w:t xml:space="preserve"> в уши</w:t>
      </w:r>
    </w:p>
    <w:p w:rsidR="00C640B5" w:rsidRDefault="00A107DE" w:rsidP="00CA55B0">
      <w:pPr>
        <w:pStyle w:val="a3"/>
        <w:jc w:val="both"/>
        <w:rPr>
          <w:rFonts w:cstheme="minorHAnsi"/>
          <w:sz w:val="26"/>
          <w:szCs w:val="26"/>
        </w:rPr>
      </w:pPr>
      <w:r w:rsidRPr="004B79A7">
        <w:rPr>
          <w:rFonts w:cstheme="minorHAnsi"/>
          <w:sz w:val="26"/>
          <w:szCs w:val="26"/>
        </w:rPr>
        <w:t>Берем</w:t>
      </w:r>
      <w:r w:rsidR="00593663" w:rsidRPr="004B79A7">
        <w:rPr>
          <w:rFonts w:cstheme="minorHAnsi"/>
          <w:sz w:val="26"/>
          <w:szCs w:val="26"/>
        </w:rPr>
        <w:t xml:space="preserve"> один </w:t>
      </w:r>
      <w:r w:rsidR="00C20B32">
        <w:rPr>
          <w:rFonts w:cstheme="minorHAnsi"/>
          <w:sz w:val="26"/>
          <w:szCs w:val="26"/>
        </w:rPr>
        <w:t>микро</w:t>
      </w:r>
      <w:r w:rsidR="009B03B0">
        <w:rPr>
          <w:rFonts w:cstheme="minorHAnsi"/>
          <w:sz w:val="26"/>
          <w:szCs w:val="26"/>
        </w:rPr>
        <w:t>наушник</w:t>
      </w:r>
      <w:r w:rsidR="00593663" w:rsidRPr="004B79A7">
        <w:rPr>
          <w:rFonts w:cstheme="minorHAnsi"/>
          <w:sz w:val="26"/>
          <w:szCs w:val="26"/>
        </w:rPr>
        <w:t>, закидываем его в инжектор (труб</w:t>
      </w:r>
      <w:r w:rsidR="00C7025B">
        <w:rPr>
          <w:rFonts w:cstheme="minorHAnsi"/>
          <w:sz w:val="26"/>
          <w:szCs w:val="26"/>
        </w:rPr>
        <w:t>оч</w:t>
      </w:r>
      <w:r w:rsidR="00593663" w:rsidRPr="004B79A7">
        <w:rPr>
          <w:rFonts w:cstheme="minorHAnsi"/>
          <w:sz w:val="26"/>
          <w:szCs w:val="26"/>
        </w:rPr>
        <w:t xml:space="preserve">ка). Перегибаем пальцами инжектор примерно посередине или ближе к </w:t>
      </w:r>
      <w:r w:rsidR="00C7025B">
        <w:rPr>
          <w:rFonts w:cstheme="minorHAnsi"/>
          <w:sz w:val="26"/>
          <w:szCs w:val="26"/>
        </w:rPr>
        <w:t>микронаушнику</w:t>
      </w:r>
      <w:r w:rsidR="00593663" w:rsidRPr="004B79A7">
        <w:rPr>
          <w:rFonts w:cstheme="minorHAnsi"/>
          <w:sz w:val="26"/>
          <w:szCs w:val="26"/>
        </w:rPr>
        <w:t>, для того, чтобы он</w:t>
      </w:r>
      <w:r w:rsidRPr="004B79A7">
        <w:rPr>
          <w:rFonts w:cstheme="minorHAnsi"/>
          <w:sz w:val="26"/>
          <w:szCs w:val="26"/>
        </w:rPr>
        <w:t xml:space="preserve"> не выпал раньше времени и не по</w:t>
      </w:r>
      <w:r w:rsidR="00593663" w:rsidRPr="004B79A7">
        <w:rPr>
          <w:rFonts w:cstheme="minorHAnsi"/>
          <w:sz w:val="26"/>
          <w:szCs w:val="26"/>
        </w:rPr>
        <w:t>терялся.</w:t>
      </w:r>
      <w:r w:rsidRPr="004B79A7">
        <w:rPr>
          <w:rFonts w:cstheme="minorHAnsi"/>
          <w:sz w:val="26"/>
          <w:szCs w:val="26"/>
        </w:rPr>
        <w:t xml:space="preserve"> Наклоняем голову на бок. </w:t>
      </w:r>
      <w:r w:rsidR="00593663" w:rsidRPr="004B79A7">
        <w:rPr>
          <w:rFonts w:cstheme="minorHAnsi"/>
          <w:sz w:val="26"/>
          <w:szCs w:val="26"/>
        </w:rPr>
        <w:t xml:space="preserve"> Далее аккуратно всовываем трубку в ухо (не глубоко), разжимаем пальцы и </w:t>
      </w:r>
      <w:r w:rsidR="00C7025B">
        <w:rPr>
          <w:rFonts w:cstheme="minorHAnsi"/>
          <w:sz w:val="26"/>
          <w:szCs w:val="26"/>
        </w:rPr>
        <w:t>микронаушник</w:t>
      </w:r>
      <w:r w:rsidR="00593663" w:rsidRPr="004B79A7">
        <w:rPr>
          <w:rFonts w:cstheme="minorHAnsi"/>
          <w:sz w:val="26"/>
          <w:szCs w:val="26"/>
        </w:rPr>
        <w:t xml:space="preserve"> по труб</w:t>
      </w:r>
      <w:r w:rsidR="00C7025B">
        <w:rPr>
          <w:rFonts w:cstheme="minorHAnsi"/>
          <w:sz w:val="26"/>
          <w:szCs w:val="26"/>
        </w:rPr>
        <w:t>оч</w:t>
      </w:r>
      <w:r w:rsidR="00593663" w:rsidRPr="004B79A7">
        <w:rPr>
          <w:rFonts w:cstheme="minorHAnsi"/>
          <w:sz w:val="26"/>
          <w:szCs w:val="26"/>
        </w:rPr>
        <w:t>ке скатывается в ухо. Если Вы все сделали правил</w:t>
      </w:r>
      <w:r w:rsidRPr="004B79A7">
        <w:rPr>
          <w:rFonts w:cstheme="minorHAnsi"/>
          <w:sz w:val="26"/>
          <w:szCs w:val="26"/>
        </w:rPr>
        <w:t>ьно, то услышите щелчок или что-</w:t>
      </w:r>
      <w:r w:rsidR="00593663" w:rsidRPr="004B79A7">
        <w:rPr>
          <w:rFonts w:cstheme="minorHAnsi"/>
          <w:sz w:val="26"/>
          <w:szCs w:val="26"/>
        </w:rPr>
        <w:t xml:space="preserve">то </w:t>
      </w:r>
      <w:r w:rsidRPr="004B79A7">
        <w:rPr>
          <w:rFonts w:cstheme="minorHAnsi"/>
          <w:sz w:val="26"/>
          <w:szCs w:val="26"/>
        </w:rPr>
        <w:t>похожее</w:t>
      </w:r>
      <w:r w:rsidR="00593663" w:rsidRPr="004B79A7">
        <w:rPr>
          <w:rFonts w:cstheme="minorHAnsi"/>
          <w:sz w:val="26"/>
          <w:szCs w:val="26"/>
        </w:rPr>
        <w:t xml:space="preserve"> на попадание в ухо воды.</w:t>
      </w:r>
      <w:bookmarkStart w:id="0" w:name="_GoBack"/>
      <w:bookmarkEnd w:id="0"/>
    </w:p>
    <w:p w:rsidR="00367E90" w:rsidRDefault="00367E90" w:rsidP="004B79A7">
      <w:pPr>
        <w:pStyle w:val="a3"/>
        <w:rPr>
          <w:rFonts w:cstheme="minorHAnsi"/>
          <w:sz w:val="26"/>
          <w:szCs w:val="26"/>
        </w:rPr>
      </w:pPr>
    </w:p>
    <w:p w:rsidR="00154CE5" w:rsidRPr="004B79A7" w:rsidRDefault="00154CE5" w:rsidP="00154CE5">
      <w:pPr>
        <w:pStyle w:val="a3"/>
        <w:jc w:val="center"/>
        <w:rPr>
          <w:rFonts w:cstheme="minorHAnsi"/>
          <w:sz w:val="26"/>
          <w:szCs w:val="26"/>
        </w:rPr>
      </w:pPr>
      <w:r w:rsidRPr="00154CE5">
        <w:rPr>
          <w:rFonts w:cstheme="minorHAnsi"/>
          <w:noProof/>
          <w:sz w:val="26"/>
          <w:szCs w:val="26"/>
        </w:rPr>
        <w:drawing>
          <wp:inline distT="0" distB="0" distL="0" distR="0">
            <wp:extent cx="6605639" cy="3190875"/>
            <wp:effectExtent l="19050" t="0" r="4711" b="0"/>
            <wp:docPr id="2" name="Рисунок 1" descr="C:\Users\galaganov89\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aganov89\Desktop\123.png"/>
                    <pic:cNvPicPr>
                      <a:picLocks noChangeAspect="1" noChangeArrowheads="1"/>
                    </pic:cNvPicPr>
                  </pic:nvPicPr>
                  <pic:blipFill>
                    <a:blip r:embed="rId7" cstate="print"/>
                    <a:srcRect/>
                    <a:stretch>
                      <a:fillRect/>
                    </a:stretch>
                  </pic:blipFill>
                  <pic:spPr bwMode="auto">
                    <a:xfrm>
                      <a:off x="0" y="0"/>
                      <a:ext cx="6672972" cy="3223401"/>
                    </a:xfrm>
                    <a:prstGeom prst="rect">
                      <a:avLst/>
                    </a:prstGeom>
                    <a:noFill/>
                    <a:ln w="9525">
                      <a:noFill/>
                      <a:miter lim="800000"/>
                      <a:headEnd/>
                      <a:tailEnd/>
                    </a:ln>
                  </pic:spPr>
                </pic:pic>
              </a:graphicData>
            </a:graphic>
          </wp:inline>
        </w:drawing>
      </w:r>
    </w:p>
    <w:p w:rsidR="00C7025B" w:rsidRDefault="00593663" w:rsidP="00C7025B">
      <w:pPr>
        <w:pStyle w:val="a3"/>
        <w:jc w:val="both"/>
        <w:rPr>
          <w:rFonts w:cstheme="minorHAnsi"/>
          <w:sz w:val="26"/>
          <w:szCs w:val="26"/>
        </w:rPr>
      </w:pPr>
      <w:r w:rsidRPr="004B79A7">
        <w:rPr>
          <w:rFonts w:cstheme="minorHAnsi"/>
          <w:sz w:val="26"/>
          <w:szCs w:val="26"/>
        </w:rPr>
        <w:t>Если же ни того, ни другого не</w:t>
      </w:r>
      <w:r w:rsidR="00A107DE" w:rsidRPr="004B79A7">
        <w:rPr>
          <w:rFonts w:cstheme="minorHAnsi"/>
          <w:sz w:val="26"/>
          <w:szCs w:val="26"/>
        </w:rPr>
        <w:t xml:space="preserve"> услышали, то поднесите </w:t>
      </w:r>
      <w:r w:rsidR="00C7025B">
        <w:rPr>
          <w:rFonts w:cstheme="minorHAnsi"/>
          <w:sz w:val="26"/>
          <w:szCs w:val="26"/>
        </w:rPr>
        <w:t>извлекатель</w:t>
      </w:r>
      <w:r w:rsidRPr="004B79A7">
        <w:rPr>
          <w:rFonts w:cstheme="minorHAnsi"/>
          <w:sz w:val="26"/>
          <w:szCs w:val="26"/>
        </w:rPr>
        <w:t xml:space="preserve"> к уху, чтобы </w:t>
      </w:r>
      <w:r w:rsidR="00C7025B">
        <w:rPr>
          <w:rFonts w:cstheme="minorHAnsi"/>
          <w:sz w:val="26"/>
          <w:szCs w:val="26"/>
        </w:rPr>
        <w:t>микронаушник</w:t>
      </w:r>
      <w:r w:rsidRPr="004B79A7">
        <w:rPr>
          <w:rFonts w:cstheme="minorHAnsi"/>
          <w:sz w:val="26"/>
          <w:szCs w:val="26"/>
        </w:rPr>
        <w:t xml:space="preserve"> притянулся к нему</w:t>
      </w:r>
      <w:r w:rsidR="00A107DE" w:rsidRPr="004B79A7">
        <w:rPr>
          <w:rFonts w:cstheme="minorHAnsi"/>
          <w:sz w:val="26"/>
          <w:szCs w:val="26"/>
        </w:rPr>
        <w:t xml:space="preserve"> и повторите все заново.</w:t>
      </w:r>
      <w:r w:rsidR="00C7025B">
        <w:rPr>
          <w:rFonts w:cstheme="minorHAnsi"/>
          <w:sz w:val="26"/>
          <w:szCs w:val="26"/>
        </w:rPr>
        <w:t xml:space="preserve"> </w:t>
      </w:r>
      <w:r w:rsidR="00C7025B" w:rsidRPr="00C7025B">
        <w:rPr>
          <w:rFonts w:cstheme="minorHAnsi"/>
          <w:b/>
          <w:sz w:val="26"/>
          <w:szCs w:val="26"/>
        </w:rPr>
        <w:t>Внимание!</w:t>
      </w:r>
      <w:r w:rsidR="00C7025B">
        <w:rPr>
          <w:rFonts w:cstheme="minorHAnsi"/>
          <w:sz w:val="26"/>
          <w:szCs w:val="26"/>
        </w:rPr>
        <w:t xml:space="preserve"> Будьте аккуратны – микронаушники очень часто теряются  по  неопытности!  </w:t>
      </w:r>
      <w:r w:rsidR="00A107DE" w:rsidRPr="004B79A7">
        <w:rPr>
          <w:rFonts w:cstheme="minorHAnsi"/>
          <w:sz w:val="26"/>
          <w:szCs w:val="26"/>
        </w:rPr>
        <w:t xml:space="preserve"> Оптимальное положение</w:t>
      </w:r>
      <w:r w:rsidR="00C7025B">
        <w:rPr>
          <w:rFonts w:cstheme="minorHAnsi"/>
          <w:sz w:val="26"/>
          <w:szCs w:val="26"/>
        </w:rPr>
        <w:t xml:space="preserve"> </w:t>
      </w:r>
      <w:r w:rsidR="00A107DE" w:rsidRPr="004B79A7">
        <w:rPr>
          <w:rFonts w:cstheme="minorHAnsi"/>
          <w:sz w:val="26"/>
          <w:szCs w:val="26"/>
        </w:rPr>
        <w:t xml:space="preserve"> микронаушника</w:t>
      </w:r>
      <w:r w:rsidR="00C7025B">
        <w:rPr>
          <w:rFonts w:cstheme="minorHAnsi"/>
          <w:sz w:val="26"/>
          <w:szCs w:val="26"/>
        </w:rPr>
        <w:t xml:space="preserve"> </w:t>
      </w:r>
      <w:r w:rsidR="00A107DE" w:rsidRPr="004B79A7">
        <w:rPr>
          <w:rFonts w:cstheme="minorHAnsi"/>
          <w:sz w:val="26"/>
          <w:szCs w:val="26"/>
        </w:rPr>
        <w:t xml:space="preserve"> и</w:t>
      </w:r>
      <w:r w:rsidR="00C7025B">
        <w:rPr>
          <w:rFonts w:cstheme="minorHAnsi"/>
          <w:sz w:val="26"/>
          <w:szCs w:val="26"/>
        </w:rPr>
        <w:t xml:space="preserve"> </w:t>
      </w:r>
      <w:r w:rsidR="00A107DE" w:rsidRPr="004B79A7">
        <w:rPr>
          <w:rFonts w:cstheme="minorHAnsi"/>
          <w:sz w:val="26"/>
          <w:szCs w:val="26"/>
        </w:rPr>
        <w:t xml:space="preserve"> громкость настраивается </w:t>
      </w:r>
    </w:p>
    <w:p w:rsidR="00847C3A" w:rsidRDefault="00C7025B" w:rsidP="00C7025B">
      <w:pPr>
        <w:pStyle w:val="a3"/>
        <w:jc w:val="both"/>
        <w:rPr>
          <w:rFonts w:cstheme="minorHAnsi"/>
          <w:sz w:val="26"/>
          <w:szCs w:val="26"/>
        </w:rPr>
      </w:pPr>
      <w:r>
        <w:rPr>
          <w:rFonts w:cstheme="minorHAnsi"/>
          <w:sz w:val="26"/>
          <w:szCs w:val="26"/>
        </w:rPr>
        <w:t>извлекателем микронаушников</w:t>
      </w:r>
      <w:r w:rsidR="00A107DE" w:rsidRPr="004B79A7">
        <w:rPr>
          <w:rFonts w:cstheme="minorHAnsi"/>
          <w:sz w:val="26"/>
          <w:szCs w:val="26"/>
        </w:rPr>
        <w:t>. Включите на телефоне музыку или позвоните своему собеседнику. Поднесите магнит-извлекатель к уху, начните им крутить и настройте удобное положение «на слух».</w:t>
      </w:r>
    </w:p>
    <w:p w:rsidR="00C640B5" w:rsidRPr="005704DC" w:rsidRDefault="00C640B5" w:rsidP="004B79A7">
      <w:pPr>
        <w:pStyle w:val="a3"/>
        <w:rPr>
          <w:rFonts w:cstheme="minorHAnsi"/>
        </w:rPr>
      </w:pPr>
    </w:p>
    <w:p w:rsidR="00650291" w:rsidRPr="00F376AF" w:rsidRDefault="00692F8E" w:rsidP="004B79A7">
      <w:pPr>
        <w:pStyle w:val="a3"/>
        <w:rPr>
          <w:rFonts w:cstheme="minorHAnsi"/>
          <w:b/>
          <w:sz w:val="28"/>
          <w:szCs w:val="28"/>
        </w:rPr>
      </w:pPr>
      <w:r w:rsidRPr="00F376AF">
        <w:rPr>
          <w:rFonts w:cstheme="minorHAnsi"/>
          <w:b/>
          <w:sz w:val="28"/>
          <w:szCs w:val="28"/>
          <w:highlight w:val="lightGray"/>
        </w:rPr>
        <w:t>Технические характеристики устройства</w:t>
      </w:r>
    </w:p>
    <w:p w:rsidR="00692F8E" w:rsidRPr="00C640B5" w:rsidRDefault="00692F8E" w:rsidP="004B79A7">
      <w:pPr>
        <w:pStyle w:val="a3"/>
        <w:rPr>
          <w:rFonts w:cstheme="minorHAnsi"/>
          <w:sz w:val="26"/>
          <w:szCs w:val="26"/>
        </w:rPr>
      </w:pPr>
      <w:r w:rsidRPr="00C640B5">
        <w:rPr>
          <w:rFonts w:cstheme="minorHAnsi"/>
          <w:sz w:val="26"/>
          <w:szCs w:val="26"/>
        </w:rPr>
        <w:t>Напряжение питания от 4,5 В до 12 В.</w:t>
      </w:r>
    </w:p>
    <w:p w:rsidR="00692F8E" w:rsidRPr="00C640B5" w:rsidRDefault="00692F8E" w:rsidP="004B79A7">
      <w:pPr>
        <w:pStyle w:val="a3"/>
        <w:rPr>
          <w:rFonts w:cstheme="minorHAnsi"/>
          <w:sz w:val="26"/>
          <w:szCs w:val="26"/>
        </w:rPr>
      </w:pPr>
      <w:r w:rsidRPr="00C640B5">
        <w:rPr>
          <w:rFonts w:cstheme="minorHAnsi"/>
          <w:sz w:val="26"/>
          <w:szCs w:val="26"/>
        </w:rPr>
        <w:t>Выходная мощность 2 Вт.</w:t>
      </w:r>
    </w:p>
    <w:p w:rsidR="00692F8E" w:rsidRPr="00C640B5" w:rsidRDefault="00692F8E" w:rsidP="004B79A7">
      <w:pPr>
        <w:pStyle w:val="a3"/>
        <w:rPr>
          <w:rFonts w:cstheme="minorHAnsi"/>
          <w:sz w:val="26"/>
          <w:szCs w:val="26"/>
        </w:rPr>
      </w:pPr>
      <w:r w:rsidRPr="00C640B5">
        <w:rPr>
          <w:rFonts w:cstheme="minorHAnsi"/>
          <w:sz w:val="26"/>
          <w:szCs w:val="26"/>
        </w:rPr>
        <w:t>Диапазон воспроизводимых частот от 40 Гц до 6 кГц.</w:t>
      </w:r>
    </w:p>
    <w:p w:rsidR="00692F8E" w:rsidRPr="00C640B5" w:rsidRDefault="00692F8E" w:rsidP="004B79A7">
      <w:pPr>
        <w:pStyle w:val="a3"/>
        <w:rPr>
          <w:rFonts w:cstheme="minorHAnsi"/>
          <w:sz w:val="26"/>
          <w:szCs w:val="26"/>
        </w:rPr>
      </w:pPr>
      <w:r w:rsidRPr="00C640B5">
        <w:rPr>
          <w:rFonts w:cstheme="minorHAnsi"/>
          <w:sz w:val="26"/>
          <w:szCs w:val="26"/>
        </w:rPr>
        <w:t>Среднее значение потребления тока 50мА/ч.</w:t>
      </w:r>
    </w:p>
    <w:p w:rsidR="00692F8E" w:rsidRPr="00C640B5" w:rsidRDefault="00692F8E" w:rsidP="004B79A7">
      <w:pPr>
        <w:pStyle w:val="a3"/>
        <w:rPr>
          <w:rFonts w:cstheme="minorHAnsi"/>
          <w:sz w:val="26"/>
          <w:szCs w:val="26"/>
        </w:rPr>
      </w:pPr>
      <w:r w:rsidRPr="00C640B5">
        <w:rPr>
          <w:rFonts w:cstheme="minorHAnsi"/>
          <w:sz w:val="26"/>
          <w:szCs w:val="26"/>
        </w:rPr>
        <w:t>Пиковое значение – 120мА/ч.</w:t>
      </w:r>
    </w:p>
    <w:p w:rsidR="00692F8E" w:rsidRPr="00C640B5" w:rsidRDefault="00692F8E" w:rsidP="004B79A7">
      <w:pPr>
        <w:pStyle w:val="a3"/>
        <w:rPr>
          <w:rFonts w:cstheme="minorHAnsi"/>
          <w:sz w:val="26"/>
          <w:szCs w:val="26"/>
        </w:rPr>
      </w:pPr>
      <w:r w:rsidRPr="00C640B5">
        <w:rPr>
          <w:rFonts w:cstheme="minorHAnsi"/>
          <w:sz w:val="26"/>
          <w:szCs w:val="26"/>
        </w:rPr>
        <w:t>Ток покоя – 20 мА/ч.</w:t>
      </w:r>
    </w:p>
    <w:p w:rsidR="001F6019" w:rsidRDefault="00C640B5" w:rsidP="004B79A7">
      <w:pPr>
        <w:pStyle w:val="a3"/>
        <w:rPr>
          <w:rFonts w:cstheme="minorHAnsi"/>
          <w:sz w:val="26"/>
          <w:szCs w:val="26"/>
        </w:rPr>
      </w:pPr>
      <w:r w:rsidRPr="00C640B5">
        <w:rPr>
          <w:rFonts w:cstheme="minorHAnsi"/>
          <w:sz w:val="26"/>
          <w:szCs w:val="26"/>
        </w:rPr>
        <w:t>Время работы от одного заряда батареи – 2,5-3 часа.</w:t>
      </w:r>
    </w:p>
    <w:p w:rsidR="00C7025B" w:rsidRPr="00C640B5" w:rsidRDefault="00C7025B" w:rsidP="004B79A7">
      <w:pPr>
        <w:pStyle w:val="a3"/>
        <w:rPr>
          <w:rFonts w:cstheme="minorHAnsi"/>
          <w:sz w:val="26"/>
          <w:szCs w:val="26"/>
        </w:rPr>
      </w:pPr>
      <w:r>
        <w:rPr>
          <w:rFonts w:cstheme="minorHAnsi"/>
          <w:sz w:val="26"/>
          <w:szCs w:val="26"/>
        </w:rPr>
        <w:t>Масса микронаушника – 0,05 г.</w:t>
      </w:r>
    </w:p>
    <w:p w:rsidR="00C640B5" w:rsidRPr="004B79A7" w:rsidRDefault="00C640B5" w:rsidP="004B79A7">
      <w:pPr>
        <w:pStyle w:val="a3"/>
        <w:rPr>
          <w:rFonts w:cstheme="minorHAnsi"/>
        </w:rPr>
      </w:pPr>
    </w:p>
    <w:p w:rsidR="00692F8E" w:rsidRPr="00F376AF" w:rsidRDefault="00692F8E" w:rsidP="004B79A7">
      <w:pPr>
        <w:pStyle w:val="a3"/>
        <w:rPr>
          <w:rFonts w:cstheme="minorHAnsi"/>
          <w:b/>
          <w:sz w:val="28"/>
          <w:szCs w:val="28"/>
        </w:rPr>
      </w:pPr>
      <w:r w:rsidRPr="00F376AF">
        <w:rPr>
          <w:rFonts w:cstheme="minorHAnsi"/>
          <w:b/>
          <w:sz w:val="28"/>
          <w:szCs w:val="28"/>
          <w:highlight w:val="lightGray"/>
        </w:rPr>
        <w:t>Советы при эксплуатации</w:t>
      </w:r>
    </w:p>
    <w:p w:rsidR="005704DC" w:rsidRPr="004B79A7" w:rsidRDefault="00F376AF" w:rsidP="00CA55B0">
      <w:pPr>
        <w:pStyle w:val="a3"/>
        <w:jc w:val="both"/>
        <w:rPr>
          <w:rFonts w:cstheme="minorHAnsi"/>
          <w:sz w:val="26"/>
          <w:szCs w:val="26"/>
        </w:rPr>
      </w:pPr>
      <w:r>
        <w:rPr>
          <w:rFonts w:cstheme="minorHAnsi"/>
          <w:sz w:val="26"/>
          <w:szCs w:val="26"/>
        </w:rPr>
        <w:t>Как и любое технически сложное устройство, индукционная гарнитура требует к себе бережного отношения.</w:t>
      </w:r>
      <w:r w:rsidR="006008CE">
        <w:rPr>
          <w:rFonts w:cstheme="minorHAnsi"/>
          <w:sz w:val="26"/>
          <w:szCs w:val="26"/>
        </w:rPr>
        <w:t xml:space="preserve"> </w:t>
      </w:r>
      <w:r w:rsidR="00692F8E" w:rsidRPr="004B79A7">
        <w:rPr>
          <w:rFonts w:cstheme="minorHAnsi"/>
          <w:sz w:val="26"/>
          <w:szCs w:val="26"/>
        </w:rPr>
        <w:t xml:space="preserve">За штекеры и </w:t>
      </w:r>
      <w:r w:rsidR="00C7025B">
        <w:rPr>
          <w:rFonts w:cstheme="minorHAnsi"/>
          <w:sz w:val="26"/>
          <w:szCs w:val="26"/>
        </w:rPr>
        <w:t>разъемы</w:t>
      </w:r>
      <w:r w:rsidR="00692F8E" w:rsidRPr="004B79A7">
        <w:rPr>
          <w:rFonts w:cstheme="minorHAnsi"/>
          <w:sz w:val="26"/>
          <w:szCs w:val="26"/>
        </w:rPr>
        <w:t xml:space="preserve"> сильно не дергать (аккуратно взявшись за сам штекер, а не за про</w:t>
      </w:r>
      <w:r w:rsidR="006008CE">
        <w:rPr>
          <w:rFonts w:cstheme="minorHAnsi"/>
          <w:sz w:val="26"/>
          <w:szCs w:val="26"/>
        </w:rPr>
        <w:t xml:space="preserve">вод). </w:t>
      </w:r>
      <w:r w:rsidR="00C7025B">
        <w:rPr>
          <w:rFonts w:cstheme="minorHAnsi"/>
          <w:sz w:val="26"/>
          <w:szCs w:val="26"/>
        </w:rPr>
        <w:t>Микронаушники -</w:t>
      </w:r>
      <w:r w:rsidR="00692F8E" w:rsidRPr="004B79A7">
        <w:rPr>
          <w:rFonts w:cstheme="minorHAnsi"/>
          <w:sz w:val="26"/>
          <w:szCs w:val="26"/>
        </w:rPr>
        <w:t xml:space="preserve"> </w:t>
      </w:r>
      <w:r w:rsidR="00C7025B">
        <w:rPr>
          <w:rFonts w:cstheme="minorHAnsi"/>
          <w:sz w:val="26"/>
          <w:szCs w:val="26"/>
        </w:rPr>
        <w:t>сверхмощные магниты</w:t>
      </w:r>
      <w:r w:rsidR="00692F8E" w:rsidRPr="004B79A7">
        <w:rPr>
          <w:rFonts w:cstheme="minorHAnsi"/>
          <w:sz w:val="26"/>
          <w:szCs w:val="26"/>
        </w:rPr>
        <w:t xml:space="preserve"> (редкоземельные из сплава неодим-железо-бор). Будьте аккуратны во избежание разрушения при притяжении к железным или магнитным частям.</w:t>
      </w:r>
      <w:r w:rsidR="006008CE">
        <w:rPr>
          <w:rFonts w:cstheme="minorHAnsi"/>
          <w:sz w:val="26"/>
          <w:szCs w:val="26"/>
        </w:rPr>
        <w:t xml:space="preserve"> </w:t>
      </w:r>
      <w:r w:rsidR="003A408D" w:rsidRPr="00D0671D">
        <w:rPr>
          <w:rFonts w:cstheme="minorHAnsi"/>
          <w:sz w:val="26"/>
          <w:szCs w:val="26"/>
        </w:rPr>
        <w:t>Обратите внимание!!!</w:t>
      </w:r>
      <w:r w:rsidR="003A408D" w:rsidRPr="004B79A7">
        <w:rPr>
          <w:rFonts w:cstheme="minorHAnsi"/>
          <w:sz w:val="26"/>
          <w:szCs w:val="26"/>
        </w:rPr>
        <w:t xml:space="preserve"> После того, </w:t>
      </w:r>
      <w:r w:rsidR="00C7025B">
        <w:rPr>
          <w:rFonts w:cstheme="minorHAnsi"/>
          <w:sz w:val="26"/>
          <w:szCs w:val="26"/>
        </w:rPr>
        <w:t>как Вы подключили питание (батарея 6</w:t>
      </w:r>
      <w:r w:rsidR="00C7025B">
        <w:rPr>
          <w:rFonts w:cstheme="minorHAnsi"/>
          <w:sz w:val="26"/>
          <w:szCs w:val="26"/>
          <w:lang w:val="en-US"/>
        </w:rPr>
        <w:t>F</w:t>
      </w:r>
      <w:r w:rsidR="00C7025B" w:rsidRPr="00C7025B">
        <w:rPr>
          <w:rFonts w:cstheme="minorHAnsi"/>
          <w:sz w:val="26"/>
          <w:szCs w:val="26"/>
        </w:rPr>
        <w:t>22 9</w:t>
      </w:r>
      <w:r w:rsidR="00C7025B">
        <w:rPr>
          <w:rFonts w:cstheme="minorHAnsi"/>
          <w:sz w:val="26"/>
          <w:szCs w:val="26"/>
          <w:lang w:val="en-US"/>
        </w:rPr>
        <w:t>V</w:t>
      </w:r>
      <w:r w:rsidR="003A408D" w:rsidRPr="004B79A7">
        <w:rPr>
          <w:rFonts w:cstheme="minorHAnsi"/>
          <w:sz w:val="26"/>
          <w:szCs w:val="26"/>
        </w:rPr>
        <w:t>), потребление тока пошло. Если Вы не пользуетесь</w:t>
      </w:r>
      <w:r w:rsidR="00C7025B">
        <w:rPr>
          <w:rFonts w:cstheme="minorHAnsi"/>
          <w:sz w:val="26"/>
          <w:szCs w:val="26"/>
        </w:rPr>
        <w:t xml:space="preserve"> устройством -</w:t>
      </w:r>
      <w:r w:rsidR="003A408D" w:rsidRPr="004B79A7">
        <w:rPr>
          <w:rFonts w:cstheme="minorHAnsi"/>
          <w:sz w:val="26"/>
          <w:szCs w:val="26"/>
        </w:rPr>
        <w:t xml:space="preserve"> отсоедините батарею.</w:t>
      </w:r>
      <w:r w:rsidR="006008CE">
        <w:rPr>
          <w:rFonts w:cstheme="minorHAnsi"/>
          <w:sz w:val="26"/>
          <w:szCs w:val="26"/>
        </w:rPr>
        <w:t xml:space="preserve"> </w:t>
      </w:r>
      <w:r w:rsidR="00692F8E" w:rsidRPr="004B79A7">
        <w:rPr>
          <w:rFonts w:cstheme="minorHAnsi"/>
          <w:sz w:val="26"/>
          <w:szCs w:val="26"/>
        </w:rPr>
        <w:t>На каждом экзамене</w:t>
      </w:r>
      <w:r w:rsidR="00D0671D">
        <w:rPr>
          <w:rFonts w:cstheme="minorHAnsi"/>
          <w:sz w:val="26"/>
          <w:szCs w:val="26"/>
        </w:rPr>
        <w:t xml:space="preserve"> желательно использовать</w:t>
      </w:r>
      <w:r w:rsidR="00692F8E" w:rsidRPr="004B79A7">
        <w:rPr>
          <w:rFonts w:cstheme="minorHAnsi"/>
          <w:sz w:val="26"/>
          <w:szCs w:val="26"/>
        </w:rPr>
        <w:t xml:space="preserve"> новую батарею.</w:t>
      </w:r>
      <w:r w:rsidR="006008CE">
        <w:rPr>
          <w:rFonts w:cstheme="minorHAnsi"/>
          <w:sz w:val="26"/>
          <w:szCs w:val="26"/>
        </w:rPr>
        <w:t xml:space="preserve"> </w:t>
      </w:r>
      <w:r w:rsidR="00D0671D">
        <w:rPr>
          <w:rFonts w:cstheme="minorHAnsi"/>
          <w:sz w:val="26"/>
          <w:szCs w:val="26"/>
        </w:rPr>
        <w:t xml:space="preserve">Внимание! </w:t>
      </w:r>
      <w:r w:rsidR="005704DC">
        <w:rPr>
          <w:rFonts w:cstheme="minorHAnsi"/>
          <w:sz w:val="26"/>
          <w:szCs w:val="26"/>
        </w:rPr>
        <w:t>Питание нужно подсоединять только если гарнитура подключена к телефону. В противном случае на входе не будет нагрузки (сопротивление равно бесконечности) и усилитель войдет в фазу самовозбуждения и может перегреться. Стоит это учитывать.</w:t>
      </w:r>
    </w:p>
    <w:p w:rsidR="001F6019" w:rsidRPr="004B79A7" w:rsidRDefault="001F6019" w:rsidP="004B79A7">
      <w:pPr>
        <w:pStyle w:val="a3"/>
        <w:rPr>
          <w:rFonts w:cstheme="minorHAnsi"/>
          <w:sz w:val="26"/>
          <w:szCs w:val="26"/>
        </w:rPr>
      </w:pPr>
    </w:p>
    <w:p w:rsidR="00C53B55" w:rsidRPr="00F376AF" w:rsidRDefault="00C53B55" w:rsidP="004B79A7">
      <w:pPr>
        <w:pStyle w:val="a3"/>
        <w:rPr>
          <w:rFonts w:cstheme="minorHAnsi"/>
          <w:b/>
          <w:sz w:val="28"/>
          <w:szCs w:val="28"/>
        </w:rPr>
      </w:pPr>
      <w:r w:rsidRPr="00F376AF">
        <w:rPr>
          <w:rFonts w:cstheme="minorHAnsi"/>
          <w:b/>
          <w:sz w:val="28"/>
          <w:szCs w:val="28"/>
          <w:highlight w:val="lightGray"/>
        </w:rPr>
        <w:t>Как добиться максимальной слышимости</w:t>
      </w:r>
    </w:p>
    <w:p w:rsidR="00C53B55" w:rsidRPr="004B79A7" w:rsidRDefault="00F376AF" w:rsidP="00CA55B0">
      <w:pPr>
        <w:pStyle w:val="a3"/>
        <w:jc w:val="both"/>
        <w:rPr>
          <w:rFonts w:cstheme="minorHAnsi"/>
          <w:sz w:val="26"/>
          <w:szCs w:val="26"/>
        </w:rPr>
      </w:pPr>
      <w:r>
        <w:rPr>
          <w:rFonts w:cstheme="minorHAnsi"/>
          <w:sz w:val="26"/>
          <w:szCs w:val="26"/>
        </w:rPr>
        <w:t xml:space="preserve">Слышимость зависит от положения микронаушника в Вашем ухе. Поднесите </w:t>
      </w:r>
      <w:r w:rsidR="00DE02F0">
        <w:rPr>
          <w:rFonts w:cstheme="minorHAnsi"/>
          <w:sz w:val="26"/>
          <w:szCs w:val="26"/>
        </w:rPr>
        <w:t>извлекатель микронаушника</w:t>
      </w:r>
      <w:r>
        <w:rPr>
          <w:rFonts w:cstheme="minorHAnsi"/>
          <w:sz w:val="26"/>
          <w:szCs w:val="26"/>
        </w:rPr>
        <w:t xml:space="preserve"> к уху и покрутите им в пространстве, тем самым настраивая оптимальное положение «на слух». </w:t>
      </w:r>
    </w:p>
    <w:p w:rsidR="001F6019" w:rsidRPr="004B79A7" w:rsidRDefault="001F6019" w:rsidP="004B79A7">
      <w:pPr>
        <w:pStyle w:val="a3"/>
        <w:rPr>
          <w:rFonts w:cstheme="minorHAnsi"/>
        </w:rPr>
      </w:pPr>
    </w:p>
    <w:p w:rsidR="00300A6C" w:rsidRPr="00F376AF" w:rsidRDefault="00C53B55" w:rsidP="004B79A7">
      <w:pPr>
        <w:pStyle w:val="a3"/>
        <w:rPr>
          <w:rFonts w:cstheme="minorHAnsi"/>
          <w:b/>
          <w:sz w:val="28"/>
          <w:szCs w:val="28"/>
        </w:rPr>
      </w:pPr>
      <w:r w:rsidRPr="00F376AF">
        <w:rPr>
          <w:rFonts w:cstheme="minorHAnsi"/>
          <w:b/>
          <w:sz w:val="28"/>
          <w:szCs w:val="28"/>
          <w:highlight w:val="lightGray"/>
        </w:rPr>
        <w:t>Устранение неполадок</w:t>
      </w:r>
    </w:p>
    <w:p w:rsidR="00DE02F0" w:rsidRDefault="00491FB4" w:rsidP="00DE02F0">
      <w:pPr>
        <w:pStyle w:val="a3"/>
        <w:jc w:val="both"/>
        <w:rPr>
          <w:rFonts w:cstheme="minorHAnsi"/>
          <w:sz w:val="26"/>
          <w:szCs w:val="26"/>
        </w:rPr>
      </w:pPr>
      <w:r w:rsidRPr="004B79A7">
        <w:rPr>
          <w:rFonts w:cstheme="minorHAnsi"/>
          <w:sz w:val="26"/>
          <w:szCs w:val="26"/>
        </w:rPr>
        <w:t xml:space="preserve">Перезагрузить сотовый телефон. </w:t>
      </w:r>
      <w:r w:rsidR="00C53B55" w:rsidRPr="004B79A7">
        <w:rPr>
          <w:rFonts w:cstheme="minorHAnsi"/>
          <w:sz w:val="26"/>
          <w:szCs w:val="26"/>
        </w:rPr>
        <w:t xml:space="preserve">Проверить надежность подключения всех разъемов. Включить музыку на телефоне и </w:t>
      </w:r>
      <w:r w:rsidRPr="004B79A7">
        <w:rPr>
          <w:rFonts w:cstheme="minorHAnsi"/>
          <w:sz w:val="26"/>
          <w:szCs w:val="26"/>
        </w:rPr>
        <w:t>поднести магнит</w:t>
      </w:r>
      <w:r w:rsidR="00F376AF">
        <w:rPr>
          <w:rFonts w:cstheme="minorHAnsi"/>
          <w:sz w:val="26"/>
          <w:szCs w:val="26"/>
        </w:rPr>
        <w:t>-извлекатель</w:t>
      </w:r>
      <w:r w:rsidRPr="004B79A7">
        <w:rPr>
          <w:rFonts w:cstheme="minorHAnsi"/>
          <w:sz w:val="26"/>
          <w:szCs w:val="26"/>
        </w:rPr>
        <w:t xml:space="preserve"> к </w:t>
      </w:r>
      <w:r w:rsidR="00F376AF">
        <w:rPr>
          <w:rFonts w:cstheme="minorHAnsi"/>
          <w:sz w:val="26"/>
          <w:szCs w:val="26"/>
        </w:rPr>
        <w:t>антенне</w:t>
      </w:r>
      <w:r w:rsidRPr="004B79A7">
        <w:rPr>
          <w:rFonts w:cstheme="minorHAnsi"/>
          <w:sz w:val="26"/>
          <w:szCs w:val="26"/>
        </w:rPr>
        <w:t>. Он</w:t>
      </w:r>
      <w:r w:rsidR="00C53B55" w:rsidRPr="004B79A7">
        <w:rPr>
          <w:rFonts w:cstheme="minorHAnsi"/>
          <w:sz w:val="26"/>
          <w:szCs w:val="26"/>
        </w:rPr>
        <w:t xml:space="preserve"> должен вибрировать</w:t>
      </w:r>
      <w:r w:rsidR="00F376AF">
        <w:rPr>
          <w:rFonts w:cstheme="minorHAnsi"/>
          <w:sz w:val="26"/>
          <w:szCs w:val="26"/>
        </w:rPr>
        <w:t xml:space="preserve"> в такт музыке (голоса)</w:t>
      </w:r>
      <w:r w:rsidR="00C53B55" w:rsidRPr="004B79A7">
        <w:rPr>
          <w:rFonts w:cstheme="minorHAnsi"/>
          <w:sz w:val="26"/>
          <w:szCs w:val="26"/>
        </w:rPr>
        <w:t xml:space="preserve">. Если магнит вибрирует, но в ушах ничего не слышно, </w:t>
      </w:r>
      <w:r w:rsidRPr="004B79A7">
        <w:rPr>
          <w:rFonts w:cstheme="minorHAnsi"/>
          <w:sz w:val="26"/>
          <w:szCs w:val="26"/>
        </w:rPr>
        <w:t>то это значит, что магниты-динамики</w:t>
      </w:r>
      <w:r w:rsidR="00847C3A" w:rsidRPr="004B79A7">
        <w:rPr>
          <w:rFonts w:cstheme="minorHAnsi"/>
          <w:sz w:val="26"/>
          <w:szCs w:val="26"/>
        </w:rPr>
        <w:t xml:space="preserve"> в ушах</w:t>
      </w:r>
      <w:r w:rsidR="00C53B55" w:rsidRPr="004B79A7">
        <w:rPr>
          <w:rFonts w:cstheme="minorHAnsi"/>
          <w:sz w:val="26"/>
          <w:szCs w:val="26"/>
        </w:rPr>
        <w:t xml:space="preserve"> не сидят на барабанной перепонке. </w:t>
      </w:r>
      <w:r w:rsidRPr="004B79A7">
        <w:rPr>
          <w:rFonts w:cstheme="minorHAnsi"/>
          <w:sz w:val="26"/>
          <w:szCs w:val="26"/>
        </w:rPr>
        <w:t>Попробуйте настроить их положение, поднеся большой магнит к уху.</w:t>
      </w:r>
      <w:r w:rsidR="00DE02F0">
        <w:rPr>
          <w:rFonts w:cstheme="minorHAnsi"/>
          <w:sz w:val="26"/>
          <w:szCs w:val="26"/>
        </w:rPr>
        <w:t xml:space="preserve"> </w:t>
      </w:r>
    </w:p>
    <w:p w:rsidR="00DE02F0" w:rsidRDefault="00DE02F0" w:rsidP="00DE02F0">
      <w:pPr>
        <w:pStyle w:val="a3"/>
        <w:jc w:val="both"/>
        <w:rPr>
          <w:rFonts w:cstheme="minorHAnsi"/>
          <w:sz w:val="26"/>
          <w:szCs w:val="26"/>
        </w:rPr>
      </w:pPr>
    </w:p>
    <w:p w:rsidR="00DE02F0" w:rsidRPr="00DE02F0" w:rsidRDefault="00DE02F0" w:rsidP="00DE02F0">
      <w:pPr>
        <w:pStyle w:val="a3"/>
        <w:jc w:val="both"/>
        <w:rPr>
          <w:rFonts w:cstheme="minorHAnsi"/>
          <w:b/>
          <w:sz w:val="28"/>
          <w:szCs w:val="28"/>
        </w:rPr>
      </w:pPr>
      <w:r w:rsidRPr="00DE02F0">
        <w:rPr>
          <w:rFonts w:cstheme="minorHAnsi"/>
          <w:b/>
          <w:sz w:val="28"/>
          <w:szCs w:val="28"/>
          <w:highlight w:val="lightGray"/>
        </w:rPr>
        <w:t>Посторонние шумы</w:t>
      </w:r>
    </w:p>
    <w:p w:rsidR="00B930A4" w:rsidRDefault="00DE02F0" w:rsidP="00B930A4">
      <w:pPr>
        <w:pStyle w:val="a3"/>
        <w:jc w:val="both"/>
        <w:rPr>
          <w:rFonts w:cstheme="minorHAnsi"/>
          <w:sz w:val="26"/>
          <w:szCs w:val="26"/>
        </w:rPr>
      </w:pPr>
      <w:r w:rsidRPr="00DE02F0">
        <w:rPr>
          <w:rFonts w:cstheme="minorHAnsi"/>
          <w:sz w:val="26"/>
          <w:szCs w:val="26"/>
        </w:rPr>
        <w:t>Могут возникнуть из-за плохого источника звука, слишком громкого сигнала на входе, наводке элек</w:t>
      </w:r>
      <w:r>
        <w:rPr>
          <w:rFonts w:cstheme="minorHAnsi"/>
          <w:sz w:val="26"/>
          <w:szCs w:val="26"/>
        </w:rPr>
        <w:t xml:space="preserve">тромагнитных волн от телефона. </w:t>
      </w:r>
      <w:r w:rsidRPr="00DE02F0">
        <w:rPr>
          <w:rFonts w:cstheme="minorHAnsi"/>
          <w:sz w:val="26"/>
          <w:szCs w:val="26"/>
        </w:rPr>
        <w:t>Внимание! последняя причина это не брак или недоработка устройства. Это нормальное явление для ус</w:t>
      </w:r>
      <w:r>
        <w:rPr>
          <w:rFonts w:cstheme="minorHAnsi"/>
          <w:sz w:val="26"/>
          <w:szCs w:val="26"/>
        </w:rPr>
        <w:t xml:space="preserve">тройств использующих излучающие/принимающие </w:t>
      </w:r>
      <w:r w:rsidRPr="00DE02F0">
        <w:rPr>
          <w:rFonts w:cstheme="minorHAnsi"/>
          <w:sz w:val="26"/>
          <w:szCs w:val="26"/>
        </w:rPr>
        <w:t>антенны и контуры.</w:t>
      </w:r>
      <w:r>
        <w:rPr>
          <w:rFonts w:cstheme="minorHAnsi"/>
          <w:sz w:val="26"/>
          <w:szCs w:val="26"/>
        </w:rPr>
        <w:t xml:space="preserve"> </w:t>
      </w:r>
      <w:r w:rsidRPr="00DE02F0">
        <w:rPr>
          <w:rFonts w:cstheme="minorHAnsi"/>
          <w:sz w:val="26"/>
          <w:szCs w:val="26"/>
        </w:rPr>
        <w:t>Конструкция комплекта позволяет свести на нет этот негативный момент. Первую причи</w:t>
      </w:r>
      <w:r>
        <w:rPr>
          <w:rFonts w:cstheme="minorHAnsi"/>
          <w:sz w:val="26"/>
          <w:szCs w:val="26"/>
        </w:rPr>
        <w:t xml:space="preserve">ну легко проверить, использовав </w:t>
      </w:r>
      <w:r w:rsidRPr="00DE02F0">
        <w:rPr>
          <w:rFonts w:cstheme="minorHAnsi"/>
          <w:sz w:val="26"/>
          <w:szCs w:val="26"/>
        </w:rPr>
        <w:t>при подключении обычные наушники вместо наших комплектов. Устранить неполадку можно используя качественные комплектующие (подходящая сте</w:t>
      </w:r>
      <w:r>
        <w:rPr>
          <w:rFonts w:cstheme="minorHAnsi"/>
          <w:sz w:val="26"/>
          <w:szCs w:val="26"/>
        </w:rPr>
        <w:t xml:space="preserve">рео гарнитура). </w:t>
      </w:r>
      <w:r w:rsidRPr="00DE02F0">
        <w:rPr>
          <w:rFonts w:cstheme="minorHAnsi"/>
          <w:sz w:val="26"/>
          <w:szCs w:val="26"/>
        </w:rPr>
        <w:t>Вторая причина решается уменьшением громкости на источнике звука. Третья причина устраняется разнесением на опре</w:t>
      </w:r>
      <w:r>
        <w:rPr>
          <w:rFonts w:cstheme="minorHAnsi"/>
          <w:sz w:val="26"/>
          <w:szCs w:val="26"/>
        </w:rPr>
        <w:t xml:space="preserve">деленное расстояние телефона и </w:t>
      </w:r>
      <w:r w:rsidRPr="00DE02F0">
        <w:rPr>
          <w:rFonts w:cstheme="minorHAnsi"/>
          <w:sz w:val="26"/>
          <w:szCs w:val="26"/>
        </w:rPr>
        <w:t xml:space="preserve">проводов комплекта, а также корректировка положения телефона. </w:t>
      </w:r>
      <w:r>
        <w:rPr>
          <w:rFonts w:cstheme="minorHAnsi"/>
          <w:sz w:val="26"/>
          <w:szCs w:val="26"/>
        </w:rPr>
        <w:t>К</w:t>
      </w:r>
      <w:r w:rsidRPr="00DE02F0">
        <w:rPr>
          <w:rFonts w:cstheme="minorHAnsi"/>
          <w:sz w:val="26"/>
          <w:szCs w:val="26"/>
        </w:rPr>
        <w:t>ак минимум нужно класть усилитель и телефон в разные карманы.</w:t>
      </w:r>
      <w:r w:rsidR="00AF367A">
        <w:rPr>
          <w:rFonts w:cstheme="minorHAnsi"/>
          <w:sz w:val="26"/>
          <w:szCs w:val="26"/>
        </w:rPr>
        <w:t xml:space="preserve"> Внимание! Используйте хорошую и качественную 3</w:t>
      </w:r>
      <w:r w:rsidR="00AF367A">
        <w:rPr>
          <w:rFonts w:cstheme="minorHAnsi"/>
          <w:sz w:val="26"/>
          <w:szCs w:val="26"/>
          <w:lang w:val="en-US"/>
        </w:rPr>
        <w:t>G</w:t>
      </w:r>
      <w:r w:rsidR="00AF367A" w:rsidRPr="00AF367A">
        <w:rPr>
          <w:rFonts w:cstheme="minorHAnsi"/>
          <w:sz w:val="26"/>
          <w:szCs w:val="26"/>
        </w:rPr>
        <w:t xml:space="preserve"> </w:t>
      </w:r>
      <w:r w:rsidR="00AF367A">
        <w:rPr>
          <w:rFonts w:cstheme="minorHAnsi"/>
          <w:sz w:val="26"/>
          <w:szCs w:val="26"/>
        </w:rPr>
        <w:t>сеть и телефон</w:t>
      </w:r>
      <w:r w:rsidR="00B930A4">
        <w:rPr>
          <w:rFonts w:cstheme="minorHAnsi"/>
          <w:sz w:val="26"/>
          <w:szCs w:val="26"/>
        </w:rPr>
        <w:t xml:space="preserve"> ее</w:t>
      </w:r>
      <w:r w:rsidR="00AF367A">
        <w:rPr>
          <w:rFonts w:cstheme="minorHAnsi"/>
          <w:sz w:val="26"/>
          <w:szCs w:val="26"/>
        </w:rPr>
        <w:t xml:space="preserve"> </w:t>
      </w:r>
      <w:r w:rsidR="00B930A4">
        <w:rPr>
          <w:rFonts w:cstheme="minorHAnsi"/>
          <w:sz w:val="26"/>
          <w:szCs w:val="26"/>
        </w:rPr>
        <w:t>поддерживающий,</w:t>
      </w:r>
      <w:r w:rsidR="00AF367A">
        <w:rPr>
          <w:rFonts w:cstheme="minorHAnsi"/>
          <w:sz w:val="26"/>
          <w:szCs w:val="26"/>
        </w:rPr>
        <w:t xml:space="preserve"> тогда </w:t>
      </w:r>
    </w:p>
    <w:p w:rsidR="00C53B55" w:rsidRPr="00AF367A" w:rsidRDefault="00AF367A" w:rsidP="00DE02F0">
      <w:pPr>
        <w:pStyle w:val="a3"/>
        <w:jc w:val="both"/>
        <w:rPr>
          <w:rFonts w:cstheme="minorHAnsi"/>
          <w:sz w:val="26"/>
          <w:szCs w:val="26"/>
        </w:rPr>
      </w:pPr>
      <w:r>
        <w:rPr>
          <w:rFonts w:cstheme="minorHAnsi"/>
          <w:sz w:val="26"/>
          <w:szCs w:val="26"/>
        </w:rPr>
        <w:t>качество звука будет на высоте и помех не будет вообще!</w:t>
      </w:r>
    </w:p>
    <w:p w:rsidR="00300A6C" w:rsidRDefault="00300A6C" w:rsidP="004B79A7">
      <w:pPr>
        <w:pStyle w:val="a3"/>
        <w:rPr>
          <w:rFonts w:cstheme="minorHAnsi"/>
        </w:rPr>
      </w:pPr>
    </w:p>
    <w:sectPr w:rsidR="00300A6C" w:rsidSect="00367E90">
      <w:pgSz w:w="11906" w:h="16838"/>
      <w:pgMar w:top="142"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OST type A">
    <w:altName w:val="Microsoft YaHei"/>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7B2A"/>
    <w:multiLevelType w:val="hybridMultilevel"/>
    <w:tmpl w:val="ADCE45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892A49"/>
    <w:multiLevelType w:val="hybridMultilevel"/>
    <w:tmpl w:val="334C4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6B198C"/>
    <w:multiLevelType w:val="hybridMultilevel"/>
    <w:tmpl w:val="2AE4E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E0"/>
    <w:rsid w:val="00013188"/>
    <w:rsid w:val="00045FD7"/>
    <w:rsid w:val="00067833"/>
    <w:rsid w:val="00096E87"/>
    <w:rsid w:val="000C06B7"/>
    <w:rsid w:val="00127629"/>
    <w:rsid w:val="00154CE5"/>
    <w:rsid w:val="00163FE4"/>
    <w:rsid w:val="00165DFF"/>
    <w:rsid w:val="00175264"/>
    <w:rsid w:val="001F6019"/>
    <w:rsid w:val="00237B8E"/>
    <w:rsid w:val="002C303F"/>
    <w:rsid w:val="00300A6C"/>
    <w:rsid w:val="003119A1"/>
    <w:rsid w:val="00331E98"/>
    <w:rsid w:val="00357658"/>
    <w:rsid w:val="00367E90"/>
    <w:rsid w:val="003A408D"/>
    <w:rsid w:val="003E5A8C"/>
    <w:rsid w:val="00414BC6"/>
    <w:rsid w:val="00447D13"/>
    <w:rsid w:val="00491FB4"/>
    <w:rsid w:val="004B4277"/>
    <w:rsid w:val="004B79A7"/>
    <w:rsid w:val="004F296F"/>
    <w:rsid w:val="005704DC"/>
    <w:rsid w:val="00577496"/>
    <w:rsid w:val="00582016"/>
    <w:rsid w:val="00593663"/>
    <w:rsid w:val="005A2748"/>
    <w:rsid w:val="005D6FE0"/>
    <w:rsid w:val="005F6C59"/>
    <w:rsid w:val="006008CE"/>
    <w:rsid w:val="00612EB8"/>
    <w:rsid w:val="00650291"/>
    <w:rsid w:val="00662A92"/>
    <w:rsid w:val="00692F8E"/>
    <w:rsid w:val="006A0617"/>
    <w:rsid w:val="007622B4"/>
    <w:rsid w:val="00763BE8"/>
    <w:rsid w:val="00776A3A"/>
    <w:rsid w:val="007E2E8F"/>
    <w:rsid w:val="007E6CD0"/>
    <w:rsid w:val="00820E2E"/>
    <w:rsid w:val="00847C3A"/>
    <w:rsid w:val="008E6166"/>
    <w:rsid w:val="009045CD"/>
    <w:rsid w:val="00916649"/>
    <w:rsid w:val="00916979"/>
    <w:rsid w:val="0094009D"/>
    <w:rsid w:val="0099482E"/>
    <w:rsid w:val="009A5458"/>
    <w:rsid w:val="009B03B0"/>
    <w:rsid w:val="00A107DE"/>
    <w:rsid w:val="00A17F3C"/>
    <w:rsid w:val="00A64EFE"/>
    <w:rsid w:val="00AF367A"/>
    <w:rsid w:val="00B1178D"/>
    <w:rsid w:val="00B4710A"/>
    <w:rsid w:val="00B71D97"/>
    <w:rsid w:val="00B930A4"/>
    <w:rsid w:val="00BD20EC"/>
    <w:rsid w:val="00C20B32"/>
    <w:rsid w:val="00C53B55"/>
    <w:rsid w:val="00C544B7"/>
    <w:rsid w:val="00C640B5"/>
    <w:rsid w:val="00C7025B"/>
    <w:rsid w:val="00CA55B0"/>
    <w:rsid w:val="00D05098"/>
    <w:rsid w:val="00D0671D"/>
    <w:rsid w:val="00D772FB"/>
    <w:rsid w:val="00DB7D3B"/>
    <w:rsid w:val="00DE02F0"/>
    <w:rsid w:val="00EA10F0"/>
    <w:rsid w:val="00F01B3B"/>
    <w:rsid w:val="00F15912"/>
    <w:rsid w:val="00F376AF"/>
    <w:rsid w:val="00F65F75"/>
    <w:rsid w:val="00F93832"/>
    <w:rsid w:val="00F94DDA"/>
    <w:rsid w:val="00FC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5CE27-5893-4B06-BE2B-B595330D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FE0"/>
    <w:pPr>
      <w:spacing w:after="0" w:line="240" w:lineRule="auto"/>
    </w:pPr>
  </w:style>
  <w:style w:type="paragraph" w:styleId="a4">
    <w:name w:val="List Paragraph"/>
    <w:basedOn w:val="a"/>
    <w:uiPriority w:val="34"/>
    <w:qFormat/>
    <w:rsid w:val="00C53B55"/>
    <w:pPr>
      <w:ind w:left="720"/>
      <w:contextualSpacing/>
    </w:pPr>
  </w:style>
  <w:style w:type="paragraph" w:styleId="a5">
    <w:name w:val="Balloon Text"/>
    <w:basedOn w:val="a"/>
    <w:link w:val="a6"/>
    <w:uiPriority w:val="99"/>
    <w:semiHidden/>
    <w:unhideWhenUsed/>
    <w:rsid w:val="009948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4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E932-D7F1-4D59-B044-986A5825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Базров Константин</cp:lastModifiedBy>
  <cp:revision>2</cp:revision>
  <cp:lastPrinted>2012-11-21T12:07:00Z</cp:lastPrinted>
  <dcterms:created xsi:type="dcterms:W3CDTF">2012-12-24T16:15:00Z</dcterms:created>
  <dcterms:modified xsi:type="dcterms:W3CDTF">2012-12-24T16:15:00Z</dcterms:modified>
</cp:coreProperties>
</file>